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CE" w:rsidRPr="00A279FB" w:rsidRDefault="000E75CE" w:rsidP="000E75CE">
      <w:pPr>
        <w:ind w:firstLine="708"/>
        <w:jc w:val="both"/>
        <w:rPr>
          <w:sz w:val="24"/>
          <w:szCs w:val="24"/>
        </w:rPr>
      </w:pPr>
      <w:r w:rsidRPr="00FD5DC0">
        <w:rPr>
          <w:sz w:val="24"/>
          <w:szCs w:val="24"/>
        </w:rPr>
        <w:t>Администрация Верхнетоемск</w:t>
      </w:r>
      <w:r>
        <w:rPr>
          <w:sz w:val="24"/>
          <w:szCs w:val="24"/>
        </w:rPr>
        <w:t>ого муниципального</w:t>
      </w:r>
      <w:r w:rsidRPr="00FD5DC0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FD5DC0">
        <w:rPr>
          <w:sz w:val="24"/>
          <w:szCs w:val="24"/>
        </w:rPr>
        <w:t xml:space="preserve"> объявляет о приеме документов для участия в конкурсе на замещение вакантн</w:t>
      </w:r>
      <w:r>
        <w:rPr>
          <w:sz w:val="24"/>
          <w:szCs w:val="24"/>
        </w:rPr>
        <w:t>ой</w:t>
      </w:r>
      <w:r w:rsidRPr="00FD5DC0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FD5DC0">
        <w:rPr>
          <w:sz w:val="24"/>
          <w:szCs w:val="24"/>
        </w:rPr>
        <w:t xml:space="preserve"> муниципальной службы</w:t>
      </w:r>
      <w:r>
        <w:rPr>
          <w:sz w:val="24"/>
          <w:szCs w:val="24"/>
        </w:rPr>
        <w:t xml:space="preserve"> - </w:t>
      </w:r>
      <w:r w:rsidRPr="00820056">
        <w:rPr>
          <w:b/>
          <w:sz w:val="24"/>
          <w:szCs w:val="24"/>
        </w:rPr>
        <w:t>начальник Управления образования администрации</w:t>
      </w:r>
      <w:r>
        <w:rPr>
          <w:b/>
          <w:sz w:val="24"/>
          <w:szCs w:val="24"/>
        </w:rPr>
        <w:t>.</w:t>
      </w:r>
    </w:p>
    <w:p w:rsidR="004B3939" w:rsidRDefault="000E75CE" w:rsidP="00771E22">
      <w:pPr>
        <w:tabs>
          <w:tab w:val="left" w:pos="720"/>
        </w:tabs>
        <w:jc w:val="both"/>
        <w:rPr>
          <w:sz w:val="24"/>
          <w:szCs w:val="24"/>
        </w:rPr>
      </w:pPr>
      <w:r w:rsidRPr="00FD5DC0">
        <w:rPr>
          <w:b/>
          <w:sz w:val="24"/>
          <w:szCs w:val="24"/>
        </w:rPr>
        <w:tab/>
      </w:r>
      <w:r w:rsidRPr="00FD5DC0">
        <w:rPr>
          <w:sz w:val="24"/>
          <w:szCs w:val="24"/>
        </w:rPr>
        <w:t>В конкурсе могут принимать участие граждане Российской Феде</w:t>
      </w:r>
      <w:r>
        <w:rPr>
          <w:sz w:val="24"/>
          <w:szCs w:val="24"/>
        </w:rPr>
        <w:t xml:space="preserve">рации, достигшие возраста 18 </w:t>
      </w:r>
      <w:r w:rsidRPr="00FD5DC0">
        <w:rPr>
          <w:sz w:val="24"/>
          <w:szCs w:val="24"/>
        </w:rPr>
        <w:t xml:space="preserve">лет, владеющие государственным языком Российской Федерации и отвечающие следующим квалификационным требованиям:  </w:t>
      </w:r>
    </w:p>
    <w:p w:rsidR="00771E22" w:rsidRPr="001B665B" w:rsidRDefault="001B665B" w:rsidP="001B665B">
      <w:p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B3939" w:rsidRPr="001B665B">
        <w:rPr>
          <w:b/>
          <w:sz w:val="24"/>
          <w:szCs w:val="24"/>
        </w:rPr>
        <w:t>К</w:t>
      </w:r>
      <w:r w:rsidR="000E75CE" w:rsidRPr="001B665B">
        <w:rPr>
          <w:b/>
          <w:sz w:val="24"/>
          <w:szCs w:val="24"/>
        </w:rPr>
        <w:t>валификационные требования к уровню образования и стажу муниципальной службы или стажу работы по специальности:</w:t>
      </w:r>
      <w:r w:rsidR="000E75CE" w:rsidRPr="001B665B">
        <w:rPr>
          <w:sz w:val="24"/>
          <w:szCs w:val="24"/>
        </w:rPr>
        <w:t xml:space="preserve"> </w:t>
      </w:r>
    </w:p>
    <w:p w:rsidR="001B665B" w:rsidRDefault="000E75CE" w:rsidP="000E75CE">
      <w:pPr>
        <w:pStyle w:val="a5"/>
        <w:numPr>
          <w:ilvl w:val="0"/>
          <w:numId w:val="2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B665B">
        <w:rPr>
          <w:sz w:val="24"/>
          <w:szCs w:val="24"/>
        </w:rPr>
        <w:t xml:space="preserve">наличие высшего образования по направлениям подготовки «юриспруденция», «государственное и муниципальное управление», «экономика», «управление персоналом» «менеджмент», «образование и педагогические науки»; </w:t>
      </w:r>
    </w:p>
    <w:p w:rsidR="004B3939" w:rsidRPr="001B665B" w:rsidRDefault="000E75CE" w:rsidP="000E75CE">
      <w:pPr>
        <w:pStyle w:val="a5"/>
        <w:numPr>
          <w:ilvl w:val="0"/>
          <w:numId w:val="2"/>
        </w:numPr>
        <w:tabs>
          <w:tab w:val="left" w:pos="720"/>
        </w:tabs>
        <w:ind w:firstLine="709"/>
        <w:jc w:val="both"/>
        <w:rPr>
          <w:sz w:val="24"/>
          <w:szCs w:val="24"/>
        </w:rPr>
      </w:pPr>
      <w:r w:rsidRPr="001B665B">
        <w:rPr>
          <w:sz w:val="24"/>
          <w:szCs w:val="24"/>
        </w:rPr>
        <w:t>наличие стажа муниципальной службы или стажа работы по специальности не менее двух лет,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</w:t>
      </w:r>
      <w:r w:rsidR="004B3939" w:rsidRPr="001B665B">
        <w:rPr>
          <w:sz w:val="24"/>
          <w:szCs w:val="24"/>
        </w:rPr>
        <w:t>.</w:t>
      </w:r>
    </w:p>
    <w:p w:rsidR="000E75CE" w:rsidRPr="001B665B" w:rsidRDefault="001B665B" w:rsidP="001B665B">
      <w:pPr>
        <w:tabs>
          <w:tab w:val="left" w:pos="709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B3939" w:rsidRPr="001B665B">
        <w:rPr>
          <w:b/>
          <w:sz w:val="24"/>
          <w:szCs w:val="24"/>
        </w:rPr>
        <w:t>К</w:t>
      </w:r>
      <w:r w:rsidR="000E75CE" w:rsidRPr="001B665B">
        <w:rPr>
          <w:b/>
          <w:sz w:val="24"/>
          <w:szCs w:val="24"/>
        </w:rPr>
        <w:t>валификационные требования к профессиональным знаниям и навыкам</w:t>
      </w:r>
      <w:r w:rsidR="000E75CE" w:rsidRPr="001B665B">
        <w:rPr>
          <w:sz w:val="24"/>
          <w:szCs w:val="24"/>
        </w:rPr>
        <w:t>: профессиональные знания Конституции Российской Федерации, нормативных правовых актов Российской Федерации о местном самоуправлении в Российской Федерации, о муниципальной службе в Российской Федерации, Устава Архангельской области, нормативных правовых актов Архангельской области о местном самоуправлении в Архангельской области, о муниципальной службе в Архангельской области, Устава муниципального образования «Верхнетоемский муниципальный район», муниципальных нормативных правовых актов о муниципальной службе, нормативных правовых актов Российской Федерации, нормативных правовых актов Архангельской области и муниципальных нормативных правовых актов муниципального образования «Верхнетоемский муниципальный район» в сфере противодействия коррупции и в сфере деятельности муниципального служащего, правил делового этикета, основ делопроизводства,</w:t>
      </w:r>
      <w:r w:rsidR="000E75CE" w:rsidRPr="00C2598E">
        <w:t xml:space="preserve"> </w:t>
      </w:r>
      <w:r w:rsidR="000E75CE" w:rsidRPr="001B665B">
        <w:rPr>
          <w:sz w:val="24"/>
          <w:szCs w:val="24"/>
        </w:rPr>
        <w:t>профессиональные навыки планирования работы, ведения деловых переговоров, взаимодействия с другими органами, организациями, структурными подразделениями, подготовки служебных документов, владения компьютерной техникой, систематизации информации; умение избегать конфликтных ситуаций; исполнительская дисциплина.</w:t>
      </w:r>
    </w:p>
    <w:p w:rsidR="00D90F66" w:rsidRDefault="00E133B2" w:rsidP="00D90F66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r w:rsidR="0068118F">
        <w:rPr>
          <w:sz w:val="24"/>
          <w:szCs w:val="24"/>
        </w:rPr>
        <w:t>фер</w:t>
      </w:r>
      <w:r>
        <w:rPr>
          <w:sz w:val="24"/>
          <w:szCs w:val="24"/>
        </w:rPr>
        <w:t>у</w:t>
      </w:r>
      <w:r w:rsidR="000B3E8C">
        <w:rPr>
          <w:sz w:val="24"/>
          <w:szCs w:val="24"/>
        </w:rPr>
        <w:t xml:space="preserve"> деятельности </w:t>
      </w:r>
      <w:r w:rsidR="000B3E8C" w:rsidRPr="000B3E8C">
        <w:rPr>
          <w:sz w:val="24"/>
          <w:szCs w:val="24"/>
        </w:rPr>
        <w:t>начальник</w:t>
      </w:r>
      <w:r w:rsidR="000B3E8C">
        <w:rPr>
          <w:sz w:val="24"/>
          <w:szCs w:val="24"/>
        </w:rPr>
        <w:t>а</w:t>
      </w:r>
      <w:r w:rsidR="000B3E8C" w:rsidRPr="000B3E8C">
        <w:rPr>
          <w:sz w:val="24"/>
          <w:szCs w:val="24"/>
        </w:rPr>
        <w:t xml:space="preserve"> Управления образования администрации</w:t>
      </w:r>
      <w:r>
        <w:rPr>
          <w:sz w:val="24"/>
          <w:szCs w:val="24"/>
        </w:rPr>
        <w:t xml:space="preserve"> входит</w:t>
      </w:r>
      <w:r w:rsidR="00D90F66">
        <w:rPr>
          <w:sz w:val="24"/>
          <w:szCs w:val="24"/>
        </w:rPr>
        <w:t>:</w:t>
      </w:r>
      <w:r w:rsidR="0068118F">
        <w:rPr>
          <w:sz w:val="24"/>
          <w:szCs w:val="24"/>
        </w:rPr>
        <w:t xml:space="preserve"> </w:t>
      </w:r>
    </w:p>
    <w:p w:rsidR="0068118F" w:rsidRDefault="00D90F66" w:rsidP="00D90F66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осуществление </w:t>
      </w:r>
      <w:r w:rsidR="000B3E8C">
        <w:rPr>
          <w:color w:val="000000"/>
          <w:sz w:val="24"/>
          <w:szCs w:val="24"/>
        </w:rPr>
        <w:t>организаци</w:t>
      </w:r>
      <w:r>
        <w:rPr>
          <w:color w:val="000000"/>
          <w:sz w:val="24"/>
          <w:szCs w:val="24"/>
        </w:rPr>
        <w:t>и</w:t>
      </w:r>
      <w:r w:rsidR="000B3E8C">
        <w:rPr>
          <w:color w:val="000000"/>
          <w:sz w:val="24"/>
          <w:szCs w:val="24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="0068118F">
        <w:rPr>
          <w:color w:val="000000"/>
          <w:sz w:val="24"/>
          <w:szCs w:val="24"/>
        </w:rPr>
        <w:t>;</w:t>
      </w:r>
    </w:p>
    <w:p w:rsidR="0068118F" w:rsidRDefault="000B3E8C" w:rsidP="000B3E8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>
        <w:rPr>
          <w:sz w:val="24"/>
          <w:szCs w:val="24"/>
        </w:rPr>
        <w:t>оздание условий для осуществления присмотра и ухода за детьми, содержания детей в муниципальных образовательных организациях</w:t>
      </w:r>
      <w:r>
        <w:rPr>
          <w:color w:val="000000"/>
          <w:sz w:val="24"/>
          <w:szCs w:val="24"/>
        </w:rPr>
        <w:t>;</w:t>
      </w:r>
    </w:p>
    <w:p w:rsidR="000B3E8C" w:rsidRDefault="000B3E8C" w:rsidP="000B3E8C">
      <w:pPr>
        <w:autoSpaceDE w:val="0"/>
        <w:ind w:firstLine="70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осуществление государственных полномочий по организации и осуществлению деятель</w:t>
      </w:r>
      <w:r w:rsidR="0068118F">
        <w:rPr>
          <w:sz w:val="24"/>
          <w:szCs w:val="24"/>
        </w:rPr>
        <w:t>ности по опеке и попечительству.</w:t>
      </w:r>
    </w:p>
    <w:p w:rsidR="00112F61" w:rsidRPr="00FD5DC0" w:rsidRDefault="00112F61" w:rsidP="00112F61">
      <w:pPr>
        <w:ind w:firstLine="709"/>
        <w:jc w:val="both"/>
        <w:rPr>
          <w:sz w:val="24"/>
          <w:szCs w:val="24"/>
        </w:rPr>
      </w:pPr>
      <w:r w:rsidRPr="00FD5DC0">
        <w:rPr>
          <w:sz w:val="24"/>
          <w:szCs w:val="24"/>
        </w:rPr>
        <w:t>Для участия в конкурсе необходимо предоставить следующие документы:</w:t>
      </w:r>
    </w:p>
    <w:p w:rsidR="00112F61" w:rsidRPr="00FD5DC0" w:rsidRDefault="00112F61" w:rsidP="00112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FD5DC0">
        <w:rPr>
          <w:sz w:val="24"/>
          <w:szCs w:val="24"/>
        </w:rPr>
        <w:t>личное заявление с просьбой об участии в конкурсе произвольной формы;</w:t>
      </w:r>
    </w:p>
    <w:p w:rsidR="00112F61" w:rsidRPr="00FD5DC0" w:rsidRDefault="00112F61" w:rsidP="00112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FD5DC0">
        <w:rPr>
          <w:sz w:val="24"/>
          <w:szCs w:val="24"/>
        </w:rPr>
        <w:t xml:space="preserve">заполненную и подписанную анкету с фотографией </w:t>
      </w:r>
      <w:r>
        <w:rPr>
          <w:sz w:val="24"/>
          <w:szCs w:val="24"/>
        </w:rPr>
        <w:t xml:space="preserve">3х4 (форма анкеты утверждена </w:t>
      </w:r>
      <w:r w:rsidRPr="00FD5DC0">
        <w:rPr>
          <w:sz w:val="24"/>
          <w:szCs w:val="24"/>
        </w:rPr>
        <w:t>распоряжением Правительства Российской Федерации от 26.05.2005 года № 667-р);</w:t>
      </w:r>
    </w:p>
    <w:p w:rsidR="00112F61" w:rsidRDefault="00112F61" w:rsidP="00112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FD5DC0">
        <w:rPr>
          <w:sz w:val="24"/>
          <w:szCs w:val="24"/>
        </w:rPr>
        <w:t xml:space="preserve"> документ, удостоверяющий личность (по прибытии на конкурс);</w:t>
      </w:r>
    </w:p>
    <w:p w:rsidR="00112F61" w:rsidRDefault="00112F61" w:rsidP="00112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Pr="00FD5DC0">
        <w:rPr>
          <w:sz w:val="24"/>
          <w:szCs w:val="24"/>
        </w:rPr>
        <w:t xml:space="preserve"> документы, подтверждающие необходимое профессиональное образование, квалификацию (копию трудовой книжки; копии документов о</w:t>
      </w:r>
      <w:r>
        <w:rPr>
          <w:sz w:val="24"/>
          <w:szCs w:val="24"/>
        </w:rPr>
        <w:t>б</w:t>
      </w:r>
      <w:r w:rsidRPr="00FD5DC0">
        <w:rPr>
          <w:sz w:val="24"/>
          <w:szCs w:val="24"/>
        </w:rPr>
        <w:t xml:space="preserve"> образовании, о повышении квалификации, о присвоении ученого звания, заверенные нотариально или кадровыми службами по месту работы (службы</w:t>
      </w:r>
      <w:r>
        <w:rPr>
          <w:sz w:val="24"/>
          <w:szCs w:val="24"/>
        </w:rPr>
        <w:t>);</w:t>
      </w:r>
    </w:p>
    <w:p w:rsidR="00112F61" w:rsidRDefault="00112F61" w:rsidP="00112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5) </w:t>
      </w:r>
      <w:r w:rsidRPr="0006654B">
        <w:rPr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</w:t>
      </w:r>
      <w:r>
        <w:rPr>
          <w:sz w:val="24"/>
          <w:szCs w:val="24"/>
        </w:rPr>
        <w:t xml:space="preserve"> (справка </w:t>
      </w:r>
      <w:hyperlink r:id="rId6" w:history="1">
        <w:r>
          <w:rPr>
            <w:color w:val="0000FF"/>
            <w:sz w:val="24"/>
            <w:szCs w:val="24"/>
          </w:rPr>
          <w:t>формы 001-ГС/у</w:t>
        </w:r>
      </w:hyperlink>
      <w:r>
        <w:rPr>
          <w:sz w:val="24"/>
          <w:szCs w:val="24"/>
        </w:rPr>
        <w:t>);</w:t>
      </w:r>
    </w:p>
    <w:p w:rsidR="00112F61" w:rsidRDefault="00112F61" w:rsidP="00112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6) свидетельство о постановке физического лица на учет в налоговом органе по месту жительства в Российской Федерации;</w:t>
      </w:r>
    </w:p>
    <w:p w:rsidR="00112F61" w:rsidRPr="0006654B" w:rsidRDefault="00112F61" w:rsidP="00112F61">
      <w:pPr>
        <w:tabs>
          <w:tab w:val="left" w:pos="12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hyperlink r:id="rId7" w:history="1">
        <w:r w:rsidRPr="0006654B">
          <w:rPr>
            <w:sz w:val="24"/>
            <w:szCs w:val="24"/>
          </w:rPr>
          <w:t>документ</w:t>
        </w:r>
      </w:hyperlink>
      <w:r w:rsidRPr="0006654B">
        <w:rPr>
          <w:sz w:val="24"/>
          <w:szCs w:val="24"/>
        </w:rPr>
        <w:t>, подтверждающий регистрацию в системе индивидуального (персони</w:t>
      </w:r>
      <w:r>
        <w:rPr>
          <w:sz w:val="24"/>
          <w:szCs w:val="24"/>
        </w:rPr>
        <w:t>фицированного) учета</w:t>
      </w:r>
      <w:r w:rsidRPr="0006654B">
        <w:rPr>
          <w:sz w:val="24"/>
          <w:szCs w:val="24"/>
        </w:rPr>
        <w:t>;</w:t>
      </w:r>
    </w:p>
    <w:p w:rsidR="00112F61" w:rsidRDefault="00112F61" w:rsidP="00112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8) документы воинского учета – для граждан, пребывающих в запасе, и лиц, подлежащих призыву на военную службу;</w:t>
      </w:r>
    </w:p>
    <w:p w:rsidR="00112F61" w:rsidRDefault="00112F61" w:rsidP="00112F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работу; а также сведения о доходах своих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(по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</w:t>
      </w:r>
      <w:r w:rsidRPr="00673849">
        <w:rPr>
          <w:sz w:val="24"/>
          <w:szCs w:val="24"/>
        </w:rPr>
        <w:t>2014</w:t>
      </w:r>
      <w:r>
        <w:rPr>
          <w:sz w:val="24"/>
          <w:szCs w:val="24"/>
        </w:rPr>
        <w:t xml:space="preserve"> года №</w:t>
      </w:r>
      <w:r w:rsidRPr="00673849">
        <w:rPr>
          <w:sz w:val="24"/>
          <w:szCs w:val="24"/>
        </w:rPr>
        <w:t xml:space="preserve"> 460</w:t>
      </w:r>
      <w:r>
        <w:rPr>
          <w:sz w:val="24"/>
          <w:szCs w:val="24"/>
        </w:rPr>
        <w:t>, заполненной с использованием специального программного обеспечения «Справки БК», размещенного на официальном сайте Президента Российской Федерации);</w:t>
      </w:r>
    </w:p>
    <w:p w:rsidR="00112F61" w:rsidRPr="00673849" w:rsidRDefault="00112F61" w:rsidP="00112F61">
      <w:pPr>
        <w:ind w:firstLine="709"/>
        <w:jc w:val="both"/>
        <w:rPr>
          <w:sz w:val="24"/>
          <w:szCs w:val="24"/>
        </w:rPr>
      </w:pPr>
      <w:r w:rsidRPr="00673849">
        <w:rPr>
          <w:sz w:val="24"/>
          <w:szCs w:val="24"/>
        </w:rPr>
        <w:t>10)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</w:t>
      </w:r>
      <w:r>
        <w:rPr>
          <w:sz w:val="24"/>
          <w:szCs w:val="24"/>
        </w:rPr>
        <w:t xml:space="preserve"> (форма сведений утверждена р</w:t>
      </w:r>
      <w:r w:rsidRPr="00673849">
        <w:rPr>
          <w:sz w:val="24"/>
          <w:szCs w:val="24"/>
        </w:rPr>
        <w:t>аспоряжение</w:t>
      </w:r>
      <w:r>
        <w:rPr>
          <w:sz w:val="24"/>
          <w:szCs w:val="24"/>
        </w:rPr>
        <w:t xml:space="preserve">м Правительства РФ от 28 декабря </w:t>
      </w:r>
      <w:r w:rsidRPr="00673849">
        <w:rPr>
          <w:sz w:val="24"/>
          <w:szCs w:val="24"/>
        </w:rPr>
        <w:t>2016</w:t>
      </w:r>
      <w:r>
        <w:rPr>
          <w:sz w:val="24"/>
          <w:szCs w:val="24"/>
        </w:rPr>
        <w:t xml:space="preserve"> года № 2867-р);</w:t>
      </w:r>
    </w:p>
    <w:p w:rsidR="00112F61" w:rsidRPr="00FD5DC0" w:rsidRDefault="00112F61" w:rsidP="00112F61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D5DC0">
        <w:rPr>
          <w:sz w:val="24"/>
          <w:szCs w:val="24"/>
        </w:rPr>
        <w:t xml:space="preserve">Документы подаются в конкурсную комиссию </w:t>
      </w:r>
      <w:r>
        <w:rPr>
          <w:sz w:val="24"/>
          <w:szCs w:val="24"/>
        </w:rPr>
        <w:t xml:space="preserve">администрации </w:t>
      </w:r>
      <w:r w:rsidRPr="00AB0191">
        <w:rPr>
          <w:sz w:val="24"/>
          <w:szCs w:val="24"/>
        </w:rPr>
        <w:t>Вер</w:t>
      </w:r>
      <w:r>
        <w:rPr>
          <w:sz w:val="24"/>
          <w:szCs w:val="24"/>
        </w:rPr>
        <w:t>хнетоемского муниципального района в рабочие дни с 9.00 до 17.00 (</w:t>
      </w:r>
      <w:r w:rsidRPr="00FD5DC0">
        <w:rPr>
          <w:sz w:val="24"/>
          <w:szCs w:val="24"/>
        </w:rPr>
        <w:t>перерыв с 13.00 до 14.00</w:t>
      </w:r>
      <w:r>
        <w:rPr>
          <w:sz w:val="24"/>
          <w:szCs w:val="24"/>
        </w:rPr>
        <w:t>)</w:t>
      </w:r>
      <w:r w:rsidRPr="00FD5DC0">
        <w:rPr>
          <w:sz w:val="24"/>
          <w:szCs w:val="24"/>
        </w:rPr>
        <w:t xml:space="preserve"> в течение 20 дней со дня опубликования настоящего объявления по адресу</w:t>
      </w:r>
      <w:r>
        <w:rPr>
          <w:sz w:val="24"/>
          <w:szCs w:val="24"/>
        </w:rPr>
        <w:t xml:space="preserve">: 165500, с. Верхняя Тойма, </w:t>
      </w:r>
      <w:r w:rsidRPr="00FD5DC0">
        <w:rPr>
          <w:sz w:val="24"/>
          <w:szCs w:val="24"/>
        </w:rPr>
        <w:t>ул. Кировская, д.6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23</w:t>
      </w:r>
      <w:r w:rsidRPr="00FD5DC0">
        <w:rPr>
          <w:sz w:val="24"/>
          <w:szCs w:val="24"/>
        </w:rPr>
        <w:t>.</w:t>
      </w:r>
    </w:p>
    <w:p w:rsidR="00112F61" w:rsidRPr="00172A00" w:rsidRDefault="00112F61" w:rsidP="00112F61">
      <w:pPr>
        <w:ind w:firstLine="709"/>
        <w:jc w:val="both"/>
        <w:rPr>
          <w:sz w:val="24"/>
          <w:szCs w:val="24"/>
        </w:rPr>
      </w:pPr>
      <w:r w:rsidRPr="00FD5DC0">
        <w:rPr>
          <w:sz w:val="24"/>
          <w:szCs w:val="24"/>
        </w:rPr>
        <w:t>Подробную информацию о проведении конкурса можно получить по телефон</w:t>
      </w:r>
      <w:r>
        <w:rPr>
          <w:sz w:val="24"/>
          <w:szCs w:val="24"/>
        </w:rPr>
        <w:t>ам: 3-10-38; 3-19-38.</w:t>
      </w:r>
      <w:r w:rsidRPr="00FD5DC0">
        <w:rPr>
          <w:b/>
          <w:sz w:val="24"/>
          <w:szCs w:val="24"/>
        </w:rPr>
        <w:t xml:space="preserve"> </w:t>
      </w:r>
    </w:p>
    <w:p w:rsidR="00112F61" w:rsidRDefault="00112F61" w:rsidP="00112F61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FD5DC0">
        <w:rPr>
          <w:sz w:val="24"/>
          <w:szCs w:val="24"/>
        </w:rPr>
        <w:tab/>
      </w:r>
      <w:r>
        <w:rPr>
          <w:sz w:val="24"/>
          <w:szCs w:val="24"/>
        </w:rPr>
        <w:t>Первый этап конкурса проводит</w:t>
      </w:r>
      <w:r w:rsidRPr="00FD5DC0">
        <w:rPr>
          <w:sz w:val="24"/>
          <w:szCs w:val="24"/>
        </w:rPr>
        <w:t xml:space="preserve">ся </w:t>
      </w:r>
      <w:r w:rsidRPr="00353845">
        <w:rPr>
          <w:b/>
          <w:sz w:val="24"/>
          <w:szCs w:val="24"/>
        </w:rPr>
        <w:t xml:space="preserve">заочно </w:t>
      </w:r>
      <w:r>
        <w:rPr>
          <w:b/>
          <w:sz w:val="24"/>
          <w:szCs w:val="24"/>
        </w:rPr>
        <w:t>04 декабря</w:t>
      </w:r>
      <w:r w:rsidRPr="00353845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353845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B021CF">
        <w:rPr>
          <w:b/>
          <w:sz w:val="24"/>
          <w:szCs w:val="24"/>
        </w:rPr>
        <w:t>в 10 часов</w:t>
      </w: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 xml:space="preserve">администрации  </w:t>
      </w:r>
      <w:r w:rsidRPr="00AB0191">
        <w:rPr>
          <w:sz w:val="24"/>
          <w:szCs w:val="24"/>
        </w:rPr>
        <w:t>Вер</w:t>
      </w:r>
      <w:r>
        <w:rPr>
          <w:sz w:val="24"/>
          <w:szCs w:val="24"/>
        </w:rPr>
        <w:t>хнетоемского</w:t>
      </w:r>
      <w:proofErr w:type="gramEnd"/>
      <w:r>
        <w:rPr>
          <w:sz w:val="24"/>
          <w:szCs w:val="24"/>
        </w:rPr>
        <w:t xml:space="preserve"> муниципального района.</w:t>
      </w:r>
    </w:p>
    <w:p w:rsidR="00112F61" w:rsidRPr="00856E1A" w:rsidRDefault="00112F61" w:rsidP="00112F61">
      <w:pPr>
        <w:tabs>
          <w:tab w:val="left" w:pos="720"/>
        </w:tabs>
        <w:ind w:firstLine="709"/>
        <w:jc w:val="both"/>
        <w:rPr>
          <w:b/>
          <w:sz w:val="24"/>
          <w:szCs w:val="24"/>
        </w:rPr>
      </w:pPr>
      <w:r w:rsidRPr="00FD5DC0">
        <w:rPr>
          <w:sz w:val="24"/>
          <w:szCs w:val="24"/>
        </w:rPr>
        <w:t xml:space="preserve">Порядок проведения конкурса утвержден решением Собрания депутатов муниципального образования «Верхнетоемский муниципальный район» </w:t>
      </w:r>
      <w:r>
        <w:rPr>
          <w:sz w:val="24"/>
          <w:szCs w:val="24"/>
        </w:rPr>
        <w:t xml:space="preserve">от 30 января </w:t>
      </w:r>
      <w:r w:rsidRPr="00D90A3A">
        <w:rPr>
          <w:sz w:val="24"/>
          <w:szCs w:val="24"/>
        </w:rPr>
        <w:t>2009 года № 2.</w:t>
      </w:r>
      <w:r w:rsidRPr="00856E1A">
        <w:rPr>
          <w:b/>
          <w:sz w:val="24"/>
          <w:szCs w:val="24"/>
        </w:rPr>
        <w:t xml:space="preserve"> </w:t>
      </w:r>
    </w:p>
    <w:p w:rsidR="00112F61" w:rsidRDefault="00112F61" w:rsidP="00112F61">
      <w:pPr>
        <w:ind w:firstLine="709"/>
        <w:jc w:val="both"/>
        <w:rPr>
          <w:sz w:val="24"/>
          <w:szCs w:val="24"/>
        </w:rPr>
      </w:pPr>
      <w:r w:rsidRPr="00FD5DC0">
        <w:rPr>
          <w:sz w:val="24"/>
          <w:szCs w:val="24"/>
        </w:rPr>
        <w:t>Условия прохождения муниципальной службы, денежное содержание, гарантии и ограничения по</w:t>
      </w:r>
      <w:r>
        <w:rPr>
          <w:sz w:val="24"/>
          <w:szCs w:val="24"/>
        </w:rPr>
        <w:t xml:space="preserve"> должности муниципальной службы</w:t>
      </w:r>
      <w:r w:rsidRPr="00FD5DC0">
        <w:rPr>
          <w:sz w:val="24"/>
          <w:szCs w:val="24"/>
        </w:rPr>
        <w:t xml:space="preserve"> определяются федеральными законами, законами Архангельской области и нормативными правовыми актами органов местного самоуправления, трудовым договором с муниципальным служащим.</w:t>
      </w:r>
      <w:r w:rsidRPr="008135CC">
        <w:rPr>
          <w:sz w:val="24"/>
          <w:szCs w:val="24"/>
        </w:rPr>
        <w:t xml:space="preserve"> </w:t>
      </w:r>
      <w:r>
        <w:rPr>
          <w:sz w:val="24"/>
          <w:szCs w:val="24"/>
        </w:rPr>
        <w:t>Форма трудового договора с муниципальным служащим размещена на официальном сайте администрации Верхнетоемского муниципального района в разделе «Кадровое обеспечение».</w:t>
      </w:r>
      <w:r w:rsidRPr="00FD5DC0">
        <w:rPr>
          <w:sz w:val="24"/>
          <w:szCs w:val="24"/>
        </w:rPr>
        <w:tab/>
      </w:r>
    </w:p>
    <w:p w:rsidR="00112F61" w:rsidRDefault="00112F61" w:rsidP="00112F61">
      <w:pPr>
        <w:ind w:firstLine="709"/>
        <w:jc w:val="both"/>
        <w:rPr>
          <w:b/>
          <w:sz w:val="24"/>
          <w:szCs w:val="24"/>
        </w:rPr>
      </w:pPr>
      <w:r w:rsidRPr="00FD5DC0">
        <w:rPr>
          <w:b/>
          <w:sz w:val="24"/>
          <w:szCs w:val="24"/>
        </w:rPr>
        <w:t>Достоверность сведений, представленных гражданином, подлежит проверке.</w:t>
      </w:r>
    </w:p>
    <w:sectPr w:rsidR="0011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318D8"/>
    <w:multiLevelType w:val="hybridMultilevel"/>
    <w:tmpl w:val="6308C948"/>
    <w:lvl w:ilvl="0" w:tplc="736457A2">
      <w:start w:val="1"/>
      <w:numFmt w:val="decimal"/>
      <w:suff w:val="space"/>
      <w:lvlText w:val="%1."/>
      <w:lvlJc w:val="left"/>
      <w:pPr>
        <w:ind w:left="0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7050A"/>
    <w:multiLevelType w:val="hybridMultilevel"/>
    <w:tmpl w:val="8214D7B0"/>
    <w:lvl w:ilvl="0" w:tplc="D2A8F6E0">
      <w:start w:val="1"/>
      <w:numFmt w:val="bullet"/>
      <w:suff w:val="space"/>
      <w:lvlText w:val="-"/>
      <w:lvlJc w:val="left"/>
      <w:pPr>
        <w:ind w:left="0" w:firstLine="10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CE"/>
    <w:rsid w:val="00046A00"/>
    <w:rsid w:val="000B3E8C"/>
    <w:rsid w:val="000E75CE"/>
    <w:rsid w:val="00112F61"/>
    <w:rsid w:val="00123316"/>
    <w:rsid w:val="001271DA"/>
    <w:rsid w:val="001B665B"/>
    <w:rsid w:val="001C15E2"/>
    <w:rsid w:val="004B3939"/>
    <w:rsid w:val="0068118F"/>
    <w:rsid w:val="00771E22"/>
    <w:rsid w:val="00C94E21"/>
    <w:rsid w:val="00D16600"/>
    <w:rsid w:val="00D90F66"/>
    <w:rsid w:val="00E133B2"/>
    <w:rsid w:val="00F57830"/>
    <w:rsid w:val="00F95AEE"/>
    <w:rsid w:val="00F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8E871-4A22-45BE-9E0F-5F32E7C7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3E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E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0">
    <w:name w:val="consplusnormal"/>
    <w:basedOn w:val="a"/>
    <w:rsid w:val="000B3E8C"/>
    <w:pPr>
      <w:suppressAutoHyphens/>
      <w:spacing w:before="100" w:after="100"/>
    </w:pPr>
    <w:rPr>
      <w:rFonts w:eastAsia="Calibri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3939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27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1CE1183B272B2E8612949B5E0632A3650CF5D2EF967BCFCB133CF700053E41D314910A0F9BBCC6D331B000A1895CF70DF0F5D1CAC856E3LBX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9FBAEED9E1EBBD02976C4822F2064160476129CBB23C4FECCA4DDAE52A413E9350DD7D0E81BF7DF721FB3FE650B70EF25343107DC95Bm2T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149CD-53EA-430E-ADA0-38458626B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cp:lastPrinted>2020-11-10T05:50:00Z</cp:lastPrinted>
  <dcterms:created xsi:type="dcterms:W3CDTF">2020-11-09T14:01:00Z</dcterms:created>
  <dcterms:modified xsi:type="dcterms:W3CDTF">2020-11-10T06:06:00Z</dcterms:modified>
</cp:coreProperties>
</file>