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32" w:rsidRPr="00E54EA8" w:rsidRDefault="000D6A32" w:rsidP="0064347C">
      <w:pPr>
        <w:ind w:firstLine="708"/>
        <w:jc w:val="both"/>
        <w:rPr>
          <w:sz w:val="26"/>
          <w:szCs w:val="26"/>
        </w:rPr>
      </w:pPr>
    </w:p>
    <w:p w:rsidR="00B655DA" w:rsidRPr="005E61CA" w:rsidRDefault="00011E00" w:rsidP="00AD6A88">
      <w:pPr>
        <w:ind w:firstLine="708"/>
        <w:jc w:val="both"/>
        <w:rPr>
          <w:sz w:val="28"/>
          <w:szCs w:val="28"/>
        </w:rPr>
      </w:pPr>
      <w:r w:rsidRPr="005E61CA">
        <w:rPr>
          <w:sz w:val="28"/>
          <w:szCs w:val="28"/>
        </w:rPr>
        <w:t xml:space="preserve">В </w:t>
      </w:r>
      <w:r w:rsidR="00D70DFE">
        <w:rPr>
          <w:sz w:val="28"/>
          <w:szCs w:val="28"/>
          <w:lang w:val="en-US"/>
        </w:rPr>
        <w:t>I</w:t>
      </w:r>
      <w:r w:rsidR="00E77855">
        <w:rPr>
          <w:sz w:val="28"/>
          <w:szCs w:val="28"/>
        </w:rPr>
        <w:t xml:space="preserve"> квартале </w:t>
      </w:r>
      <w:r w:rsidRPr="005E61CA">
        <w:rPr>
          <w:sz w:val="28"/>
          <w:szCs w:val="28"/>
        </w:rPr>
        <w:t>20</w:t>
      </w:r>
      <w:r w:rsidR="00816AC2">
        <w:rPr>
          <w:sz w:val="28"/>
          <w:szCs w:val="28"/>
        </w:rPr>
        <w:t>2</w:t>
      </w:r>
      <w:r w:rsidR="00E77855">
        <w:rPr>
          <w:sz w:val="28"/>
          <w:szCs w:val="28"/>
        </w:rPr>
        <w:t>4</w:t>
      </w:r>
      <w:r w:rsidR="00816AC2">
        <w:rPr>
          <w:sz w:val="28"/>
          <w:szCs w:val="28"/>
        </w:rPr>
        <w:t xml:space="preserve"> </w:t>
      </w:r>
      <w:r w:rsidRPr="005E61CA">
        <w:rPr>
          <w:sz w:val="28"/>
          <w:szCs w:val="28"/>
        </w:rPr>
        <w:t>год</w:t>
      </w:r>
      <w:r w:rsidR="002649CA">
        <w:rPr>
          <w:sz w:val="28"/>
          <w:szCs w:val="28"/>
        </w:rPr>
        <w:t>а</w:t>
      </w:r>
      <w:r w:rsidRPr="005E61CA">
        <w:rPr>
          <w:sz w:val="28"/>
          <w:szCs w:val="28"/>
        </w:rPr>
        <w:t xml:space="preserve"> в администрацию </w:t>
      </w:r>
      <w:r w:rsidR="00816AC2">
        <w:rPr>
          <w:sz w:val="28"/>
          <w:szCs w:val="28"/>
        </w:rPr>
        <w:t xml:space="preserve">Верхнетоемского муниципального округа </w:t>
      </w:r>
      <w:r w:rsidRPr="005E61CA">
        <w:rPr>
          <w:sz w:val="28"/>
          <w:szCs w:val="28"/>
        </w:rPr>
        <w:t xml:space="preserve">поступило </w:t>
      </w:r>
      <w:r w:rsidR="002649CA">
        <w:rPr>
          <w:sz w:val="28"/>
          <w:szCs w:val="28"/>
        </w:rPr>
        <w:t>89</w:t>
      </w:r>
      <w:r w:rsidRPr="005E61CA">
        <w:rPr>
          <w:sz w:val="28"/>
          <w:szCs w:val="28"/>
        </w:rPr>
        <w:t xml:space="preserve"> обращений граждан</w:t>
      </w:r>
      <w:r w:rsidR="00AD6A88" w:rsidRPr="005E61CA">
        <w:rPr>
          <w:sz w:val="28"/>
          <w:szCs w:val="28"/>
        </w:rPr>
        <w:t>, из них</w:t>
      </w:r>
      <w:r w:rsidR="00B655DA" w:rsidRPr="005E61CA">
        <w:rPr>
          <w:sz w:val="28"/>
          <w:szCs w:val="28"/>
        </w:rPr>
        <w:t>:</w:t>
      </w:r>
      <w:r w:rsidR="00AD6A88" w:rsidRPr="005E61CA">
        <w:rPr>
          <w:sz w:val="28"/>
          <w:szCs w:val="28"/>
        </w:rPr>
        <w:t xml:space="preserve"> </w:t>
      </w:r>
    </w:p>
    <w:p w:rsidR="00B655DA" w:rsidRPr="005E61CA" w:rsidRDefault="009D223D" w:rsidP="009D223D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- </w:t>
      </w:r>
      <w:r w:rsidR="002649CA">
        <w:rPr>
          <w:color w:val="000000"/>
          <w:sz w:val="28"/>
          <w:szCs w:val="28"/>
        </w:rPr>
        <w:t>6</w:t>
      </w:r>
      <w:r w:rsidR="00AD6A88" w:rsidRPr="005E61CA">
        <w:rPr>
          <w:color w:val="000000"/>
          <w:sz w:val="28"/>
          <w:szCs w:val="28"/>
        </w:rPr>
        <w:t xml:space="preserve"> коллективн</w:t>
      </w:r>
      <w:r w:rsidR="00F87949">
        <w:rPr>
          <w:color w:val="000000"/>
          <w:sz w:val="28"/>
          <w:szCs w:val="28"/>
        </w:rPr>
        <w:t xml:space="preserve">ых </w:t>
      </w:r>
      <w:r w:rsidR="00AD6A88" w:rsidRPr="005E61CA">
        <w:rPr>
          <w:color w:val="000000"/>
          <w:sz w:val="28"/>
          <w:szCs w:val="28"/>
        </w:rPr>
        <w:t>обращени</w:t>
      </w:r>
      <w:r w:rsidR="002649CA">
        <w:rPr>
          <w:color w:val="000000"/>
          <w:sz w:val="28"/>
          <w:szCs w:val="28"/>
        </w:rPr>
        <w:t>й</w:t>
      </w:r>
      <w:r w:rsidR="001000ED" w:rsidRPr="005E61CA">
        <w:rPr>
          <w:color w:val="000000"/>
          <w:sz w:val="28"/>
          <w:szCs w:val="28"/>
        </w:rPr>
        <w:t xml:space="preserve"> </w:t>
      </w:r>
      <w:r w:rsidR="00AD6A88" w:rsidRPr="005E61CA">
        <w:rPr>
          <w:color w:val="000000"/>
          <w:sz w:val="28"/>
          <w:szCs w:val="28"/>
        </w:rPr>
        <w:t>граждан</w:t>
      </w:r>
      <w:r w:rsidR="00B655DA" w:rsidRPr="005E61CA">
        <w:rPr>
          <w:color w:val="000000"/>
          <w:sz w:val="28"/>
          <w:szCs w:val="28"/>
        </w:rPr>
        <w:t>;</w:t>
      </w:r>
    </w:p>
    <w:p w:rsidR="00F87949" w:rsidRPr="005E61CA" w:rsidRDefault="00B655DA" w:rsidP="00B655DA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- </w:t>
      </w:r>
      <w:r w:rsidR="002649CA">
        <w:rPr>
          <w:color w:val="000000"/>
          <w:sz w:val="28"/>
          <w:szCs w:val="28"/>
        </w:rPr>
        <w:t>1</w:t>
      </w:r>
      <w:r w:rsidR="001000ED" w:rsidRPr="005E61CA">
        <w:rPr>
          <w:color w:val="000000"/>
          <w:sz w:val="28"/>
          <w:szCs w:val="28"/>
        </w:rPr>
        <w:t xml:space="preserve"> обращени</w:t>
      </w:r>
      <w:r w:rsidR="002649CA">
        <w:rPr>
          <w:color w:val="000000"/>
          <w:sz w:val="28"/>
          <w:szCs w:val="28"/>
        </w:rPr>
        <w:t>е</w:t>
      </w:r>
      <w:r w:rsidRPr="005E61CA">
        <w:rPr>
          <w:color w:val="000000"/>
          <w:sz w:val="28"/>
          <w:szCs w:val="28"/>
        </w:rPr>
        <w:t xml:space="preserve"> </w:t>
      </w:r>
      <w:r w:rsidR="009D223D" w:rsidRPr="005E61CA">
        <w:rPr>
          <w:color w:val="000000"/>
          <w:sz w:val="28"/>
          <w:szCs w:val="28"/>
        </w:rPr>
        <w:t>к Президенту Российской Федерации;</w:t>
      </w:r>
    </w:p>
    <w:p w:rsidR="00F87949" w:rsidRDefault="00F87949" w:rsidP="00F87949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- </w:t>
      </w:r>
      <w:r w:rsidR="002649C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5E61CA"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й</w:t>
      </w:r>
      <w:r w:rsidRPr="005E61CA">
        <w:rPr>
          <w:color w:val="000000"/>
          <w:sz w:val="28"/>
          <w:szCs w:val="28"/>
        </w:rPr>
        <w:t xml:space="preserve"> к Губернатору Архангельской области и в Прав</w:t>
      </w:r>
      <w:r>
        <w:rPr>
          <w:color w:val="000000"/>
          <w:sz w:val="28"/>
          <w:szCs w:val="28"/>
        </w:rPr>
        <w:t xml:space="preserve">ительство Архангельской области, в том числе </w:t>
      </w:r>
      <w:r w:rsidR="002649C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обращени</w:t>
      </w:r>
      <w:r w:rsidR="002649C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Прямую линию Правительства Архангельской области;</w:t>
      </w:r>
    </w:p>
    <w:p w:rsidR="00F87949" w:rsidRDefault="00F87949" w:rsidP="00F87949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- </w:t>
      </w:r>
      <w:r w:rsidR="002649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5E61CA">
        <w:rPr>
          <w:color w:val="000000"/>
          <w:sz w:val="28"/>
          <w:szCs w:val="28"/>
        </w:rPr>
        <w:t>обращени</w:t>
      </w:r>
      <w:r w:rsidR="002649CA">
        <w:rPr>
          <w:color w:val="000000"/>
          <w:sz w:val="28"/>
          <w:szCs w:val="28"/>
        </w:rPr>
        <w:t>е</w:t>
      </w:r>
      <w:r w:rsidRPr="005E61CA">
        <w:rPr>
          <w:color w:val="000000"/>
          <w:sz w:val="28"/>
          <w:szCs w:val="28"/>
        </w:rPr>
        <w:t xml:space="preserve"> в прокуратуру Верхнетоемского района;</w:t>
      </w:r>
    </w:p>
    <w:p w:rsidR="00731B02" w:rsidRDefault="00F87949" w:rsidP="00B6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 обращение в Управление </w:t>
      </w:r>
      <w:r w:rsidR="002649CA">
        <w:rPr>
          <w:color w:val="000000"/>
          <w:sz w:val="28"/>
          <w:szCs w:val="28"/>
        </w:rPr>
        <w:t>МЧС</w:t>
      </w:r>
      <w:r>
        <w:rPr>
          <w:color w:val="000000"/>
          <w:sz w:val="28"/>
          <w:szCs w:val="28"/>
        </w:rPr>
        <w:t xml:space="preserve"> по Архангельской области</w:t>
      </w:r>
      <w:r w:rsidR="00731B02">
        <w:rPr>
          <w:color w:val="000000"/>
          <w:sz w:val="28"/>
          <w:szCs w:val="28"/>
        </w:rPr>
        <w:t>;</w:t>
      </w:r>
    </w:p>
    <w:p w:rsidR="00F87949" w:rsidRPr="005E61CA" w:rsidRDefault="00731B02" w:rsidP="00B6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обращения в администрацию городского округа «Город Архангельск»</w:t>
      </w:r>
      <w:r w:rsidR="00F87949">
        <w:rPr>
          <w:color w:val="000000"/>
          <w:sz w:val="28"/>
          <w:szCs w:val="28"/>
        </w:rPr>
        <w:t>.</w:t>
      </w:r>
    </w:p>
    <w:p w:rsidR="00AD6A88" w:rsidRPr="005E61CA" w:rsidRDefault="00AD6A88" w:rsidP="009D223D">
      <w:pPr>
        <w:ind w:firstLine="708"/>
        <w:jc w:val="both"/>
        <w:rPr>
          <w:sz w:val="28"/>
          <w:szCs w:val="28"/>
        </w:rPr>
      </w:pPr>
      <w:r w:rsidRPr="005E61CA">
        <w:rPr>
          <w:color w:val="000000"/>
          <w:sz w:val="28"/>
          <w:szCs w:val="28"/>
        </w:rPr>
        <w:t>Наиболее проблемные и волнующие жителей вопросы:</w:t>
      </w:r>
    </w:p>
    <w:p w:rsidR="00AD6A88" w:rsidRPr="005E61CA" w:rsidRDefault="00AD6A88" w:rsidP="00AD6A88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 xml:space="preserve"> - ремонт и эксплуатация автомобильных дорог;</w:t>
      </w:r>
    </w:p>
    <w:p w:rsidR="00AD6A88" w:rsidRPr="005E61CA" w:rsidRDefault="00AD6A88" w:rsidP="00AD6A88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>- обследование жилого фонда на предмет пригодности для проживания;</w:t>
      </w:r>
    </w:p>
    <w:p w:rsidR="00AD6A88" w:rsidRPr="005E61CA" w:rsidRDefault="00AD6A88" w:rsidP="00AD6A88">
      <w:pPr>
        <w:tabs>
          <w:tab w:val="left" w:pos="6840"/>
        </w:tabs>
        <w:jc w:val="both"/>
        <w:rPr>
          <w:sz w:val="28"/>
          <w:szCs w:val="28"/>
        </w:rPr>
      </w:pPr>
      <w:r w:rsidRPr="005E61CA">
        <w:rPr>
          <w:sz w:val="28"/>
          <w:szCs w:val="28"/>
        </w:rPr>
        <w:t>- о капитальном ремонте жилых помещений;</w:t>
      </w:r>
    </w:p>
    <w:p w:rsidR="005E61CA" w:rsidRDefault="00AD6A88" w:rsidP="00AD6A88">
      <w:pPr>
        <w:jc w:val="both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>- благоу</w:t>
      </w:r>
      <w:r w:rsidR="002649CA">
        <w:rPr>
          <w:color w:val="000000"/>
          <w:sz w:val="28"/>
          <w:szCs w:val="28"/>
        </w:rPr>
        <w:t>стройство придомовых территорий;</w:t>
      </w:r>
    </w:p>
    <w:p w:rsidR="002649CA" w:rsidRDefault="002649CA" w:rsidP="00AD6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31B02">
        <w:rPr>
          <w:color w:val="000000"/>
          <w:sz w:val="28"/>
          <w:szCs w:val="28"/>
        </w:rPr>
        <w:t xml:space="preserve">перебои в </w:t>
      </w:r>
      <w:r>
        <w:rPr>
          <w:color w:val="000000"/>
          <w:sz w:val="28"/>
          <w:szCs w:val="28"/>
        </w:rPr>
        <w:t>водоснабжени</w:t>
      </w:r>
      <w:r w:rsidR="00731B0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E54EA8" w:rsidRPr="005E61CA" w:rsidRDefault="00E54EA8" w:rsidP="00895362">
      <w:pPr>
        <w:ind w:firstLine="708"/>
        <w:jc w:val="both"/>
        <w:rPr>
          <w:sz w:val="28"/>
          <w:szCs w:val="28"/>
        </w:rPr>
      </w:pPr>
      <w:r w:rsidRPr="005E61CA">
        <w:rPr>
          <w:sz w:val="28"/>
          <w:szCs w:val="28"/>
        </w:rPr>
        <w:t xml:space="preserve">Все обращения граждан, поступающие в администрацию </w:t>
      </w:r>
      <w:r w:rsidR="00731B02">
        <w:rPr>
          <w:sz w:val="28"/>
          <w:szCs w:val="28"/>
        </w:rPr>
        <w:t xml:space="preserve">Верхнетоемского муниципального округа </w:t>
      </w:r>
      <w:r w:rsidRPr="005E61CA">
        <w:rPr>
          <w:sz w:val="28"/>
          <w:szCs w:val="28"/>
        </w:rPr>
        <w:t xml:space="preserve">в устной, письменной форме лично, по почте, в форме электронного документа на </w:t>
      </w:r>
      <w:r w:rsidR="00731B02">
        <w:rPr>
          <w:sz w:val="28"/>
          <w:szCs w:val="28"/>
        </w:rPr>
        <w:t xml:space="preserve">официальный </w:t>
      </w:r>
      <w:r w:rsidRPr="005E61CA">
        <w:rPr>
          <w:sz w:val="28"/>
          <w:szCs w:val="28"/>
        </w:rPr>
        <w:t xml:space="preserve">адрес электронной почты администрации и через Интернет-приемную, при личном обращении к главе, заместителям главы и специалистам администрации, рассматриваются в сроки, установленные законодательством, принимаются соответствующие меры, предоставляются ответы заявителям в устной и письменной форме, ведется работа разъяснительного характера; при необходимости производится выезд на место для решения вопросов, указанных в обращениях. </w:t>
      </w:r>
      <w:bookmarkStart w:id="0" w:name="_GoBack"/>
      <w:bookmarkEnd w:id="0"/>
    </w:p>
    <w:sectPr w:rsidR="00E54EA8" w:rsidRPr="005E61CA" w:rsidSect="0089536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6"/>
    <w:rsid w:val="00011E00"/>
    <w:rsid w:val="00091BE6"/>
    <w:rsid w:val="000D6A32"/>
    <w:rsid w:val="001000ED"/>
    <w:rsid w:val="002649CA"/>
    <w:rsid w:val="00265F0D"/>
    <w:rsid w:val="002C3064"/>
    <w:rsid w:val="00405404"/>
    <w:rsid w:val="004E6F98"/>
    <w:rsid w:val="005A3449"/>
    <w:rsid w:val="005E61CA"/>
    <w:rsid w:val="00633CC6"/>
    <w:rsid w:val="0064347C"/>
    <w:rsid w:val="006534B9"/>
    <w:rsid w:val="00731B02"/>
    <w:rsid w:val="00760CFE"/>
    <w:rsid w:val="00790303"/>
    <w:rsid w:val="00816AC2"/>
    <w:rsid w:val="0089292E"/>
    <w:rsid w:val="00895362"/>
    <w:rsid w:val="009A4FA9"/>
    <w:rsid w:val="009D223D"/>
    <w:rsid w:val="00AD6A88"/>
    <w:rsid w:val="00B655DA"/>
    <w:rsid w:val="00BB58B2"/>
    <w:rsid w:val="00C82436"/>
    <w:rsid w:val="00CD4277"/>
    <w:rsid w:val="00CF1B0A"/>
    <w:rsid w:val="00CF5496"/>
    <w:rsid w:val="00D44A62"/>
    <w:rsid w:val="00D70DFE"/>
    <w:rsid w:val="00E54EA8"/>
    <w:rsid w:val="00E77855"/>
    <w:rsid w:val="00F76C42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D237-D952-4885-AD41-D095D00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47</cp:revision>
  <cp:lastPrinted>2024-07-12T09:17:00Z</cp:lastPrinted>
  <dcterms:created xsi:type="dcterms:W3CDTF">2019-01-28T06:34:00Z</dcterms:created>
  <dcterms:modified xsi:type="dcterms:W3CDTF">2024-07-12T11:03:00Z</dcterms:modified>
</cp:coreProperties>
</file>