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57" w:rsidRDefault="00A62F57" w:rsidP="00A62F57">
      <w:pPr>
        <w:tabs>
          <w:tab w:val="left" w:pos="993"/>
        </w:tabs>
        <w:ind w:left="720" w:hanging="720"/>
        <w:jc w:val="center"/>
      </w:pPr>
      <w:r>
        <w:rPr>
          <w:noProof/>
          <w:lang w:eastAsia="ru-RU"/>
        </w:rPr>
        <w:drawing>
          <wp:inline distT="0" distB="0" distL="0" distR="0">
            <wp:extent cx="6191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</w:t>
      </w:r>
    </w:p>
    <w:p w:rsidR="00A62F57" w:rsidRDefault="00A62F57" w:rsidP="00A62F57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62F57" w:rsidRDefault="00A62F57" w:rsidP="00A62F57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«ВЕРХНЕТОЕМСКИЙ МУНИЦИПАЛЬНЫЙ РАЙОН»</w:t>
      </w:r>
    </w:p>
    <w:p w:rsidR="00A62F57" w:rsidRDefault="00A62F57" w:rsidP="00A62F57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A62F57" w:rsidRDefault="001C1E4C" w:rsidP="00A62F57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ШЕС</w:t>
      </w:r>
      <w:r w:rsidR="00A62F57">
        <w:rPr>
          <w:sz w:val="28"/>
          <w:szCs w:val="28"/>
        </w:rPr>
        <w:t>ТОГО СОЗЫВА</w:t>
      </w:r>
    </w:p>
    <w:p w:rsidR="00A62F57" w:rsidRDefault="00124ABC" w:rsidP="00A62F57">
      <w:pPr>
        <w:spacing w:after="480"/>
        <w:ind w:left="720" w:hanging="72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(две</w:t>
      </w:r>
      <w:r w:rsidR="00720E3C">
        <w:rPr>
          <w:i/>
          <w:iCs/>
          <w:sz w:val="28"/>
          <w:szCs w:val="28"/>
        </w:rPr>
        <w:t>надцатая</w:t>
      </w:r>
      <w:r w:rsidR="00A62F57">
        <w:rPr>
          <w:i/>
          <w:iCs/>
          <w:sz w:val="28"/>
          <w:szCs w:val="28"/>
        </w:rPr>
        <w:t xml:space="preserve"> сессия)</w:t>
      </w:r>
    </w:p>
    <w:p w:rsidR="00A62F57" w:rsidRDefault="00A62F57" w:rsidP="00A62F57">
      <w:pPr>
        <w:spacing w:after="480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>р е ш е н и е</w:t>
      </w: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191"/>
      </w:tblGrid>
      <w:tr w:rsidR="00A62F57" w:rsidTr="00A62F57">
        <w:tc>
          <w:tcPr>
            <w:tcW w:w="3212" w:type="dxa"/>
            <w:hideMark/>
          </w:tcPr>
          <w:p w:rsidR="00A62F57" w:rsidRDefault="00A62F57" w:rsidP="00F16935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F16935">
              <w:rPr>
                <w:sz w:val="26"/>
                <w:szCs w:val="26"/>
              </w:rPr>
              <w:t xml:space="preserve">«27» </w:t>
            </w:r>
            <w:r w:rsidR="00720E3C">
              <w:rPr>
                <w:sz w:val="26"/>
                <w:szCs w:val="26"/>
              </w:rPr>
              <w:t>марта 2020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12" w:type="dxa"/>
            <w:hideMark/>
          </w:tcPr>
          <w:p w:rsidR="00A62F57" w:rsidRDefault="00A62F57" w:rsidP="00F16935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F16935">
              <w:rPr>
                <w:sz w:val="26"/>
                <w:szCs w:val="26"/>
              </w:rPr>
              <w:t>5</w:t>
            </w:r>
          </w:p>
        </w:tc>
        <w:tc>
          <w:tcPr>
            <w:tcW w:w="3191" w:type="dxa"/>
            <w:hideMark/>
          </w:tcPr>
          <w:p w:rsidR="00A62F57" w:rsidRDefault="00A62F57">
            <w:pPr>
              <w:pStyle w:val="a5"/>
              <w:snapToGrid w:val="0"/>
              <w:spacing w:after="48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Верхняя Тойма</w:t>
            </w:r>
          </w:p>
        </w:tc>
      </w:tr>
      <w:tr w:rsidR="00A62F57" w:rsidTr="00A62F57">
        <w:tc>
          <w:tcPr>
            <w:tcW w:w="9615" w:type="dxa"/>
            <w:gridSpan w:val="3"/>
          </w:tcPr>
          <w:p w:rsidR="00A62F57" w:rsidRDefault="00A62F5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порогового значения дохода, приходящегося на каждого члена семьи гражданина-заявителя либо одиноко проживающего гражданина-заявителя, и порогового значения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в целях признания граждан </w:t>
            </w:r>
            <w:r>
              <w:rPr>
                <w:b/>
                <w:bCs/>
                <w:sz w:val="26"/>
                <w:szCs w:val="26"/>
              </w:rPr>
              <w:t>малоимущими и предоставления им по договорам социального найма жилых помещений муниципального жилищного фонда</w:t>
            </w:r>
          </w:p>
          <w:p w:rsidR="00A62F57" w:rsidRDefault="00A62F57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  <w:p w:rsidR="00A62F57" w:rsidRDefault="00A62F5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A62F57" w:rsidRDefault="00A62F57" w:rsidP="00A62F5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14 Жилищного кодекса Российской Федерации, областным законом от 20 сентября 2005 года № 78-5-ОЗ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области" и постановлением Правительства Архангельской области от 14 ноября 2016 года № 483-пп "Об утверждении методики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найма" Собрание депутатов </w:t>
      </w:r>
      <w:r>
        <w:rPr>
          <w:b/>
          <w:sz w:val="26"/>
          <w:szCs w:val="26"/>
        </w:rPr>
        <w:t>р е ш а е т</w:t>
      </w:r>
      <w:r>
        <w:rPr>
          <w:sz w:val="26"/>
          <w:szCs w:val="26"/>
        </w:rPr>
        <w:t>:</w:t>
      </w:r>
    </w:p>
    <w:p w:rsidR="00A62F57" w:rsidRDefault="00A62F57" w:rsidP="00A62F57">
      <w:pPr>
        <w:pStyle w:val="a3"/>
        <w:tabs>
          <w:tab w:val="left" w:pos="10347"/>
        </w:tabs>
        <w:ind w:firstLine="709"/>
        <w:jc w:val="both"/>
        <w:rPr>
          <w:sz w:val="26"/>
          <w:szCs w:val="26"/>
        </w:rPr>
      </w:pPr>
    </w:p>
    <w:p w:rsidR="00A62F57" w:rsidRDefault="00A62F5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по договорам социального найма жилых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помещений  </w:t>
      </w:r>
      <w:r w:rsidR="00762207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762207">
        <w:rPr>
          <w:rFonts w:ascii="Times New Roman" w:hAnsi="Times New Roman" w:cs="Times New Roman"/>
          <w:sz w:val="26"/>
          <w:szCs w:val="26"/>
        </w:rPr>
        <w:t xml:space="preserve"> жилищного фонда</w:t>
      </w:r>
      <w:r>
        <w:rPr>
          <w:rFonts w:ascii="Times New Roman" w:hAnsi="Times New Roman" w:cs="Times New Roman"/>
          <w:sz w:val="26"/>
          <w:szCs w:val="26"/>
        </w:rPr>
        <w:t xml:space="preserve"> утвердить на период </w:t>
      </w:r>
      <w:r w:rsidRPr="00584E5E">
        <w:rPr>
          <w:rFonts w:ascii="Times New Roman" w:hAnsi="Times New Roman" w:cs="Times New Roman"/>
          <w:sz w:val="26"/>
          <w:szCs w:val="26"/>
        </w:rPr>
        <w:t>с</w:t>
      </w:r>
      <w:r w:rsidR="00584E5E" w:rsidRPr="00584E5E">
        <w:rPr>
          <w:rFonts w:ascii="Times New Roman" w:hAnsi="Times New Roman" w:cs="Times New Roman"/>
          <w:sz w:val="26"/>
          <w:szCs w:val="26"/>
        </w:rPr>
        <w:t xml:space="preserve"> 01 </w:t>
      </w:r>
      <w:r w:rsidR="00720E3C" w:rsidRPr="00584E5E">
        <w:rPr>
          <w:rFonts w:ascii="Times New Roman" w:hAnsi="Times New Roman" w:cs="Times New Roman"/>
          <w:sz w:val="26"/>
          <w:szCs w:val="26"/>
        </w:rPr>
        <w:t>марта 2020 года по</w:t>
      </w:r>
      <w:r w:rsidR="00584E5E" w:rsidRPr="00584E5E">
        <w:rPr>
          <w:rFonts w:ascii="Times New Roman" w:hAnsi="Times New Roman" w:cs="Times New Roman"/>
          <w:sz w:val="26"/>
          <w:szCs w:val="26"/>
        </w:rPr>
        <w:t xml:space="preserve"> 28 </w:t>
      </w:r>
      <w:r w:rsidR="00720E3C" w:rsidRPr="00584E5E">
        <w:rPr>
          <w:rFonts w:ascii="Times New Roman" w:hAnsi="Times New Roman" w:cs="Times New Roman"/>
          <w:sz w:val="26"/>
          <w:szCs w:val="26"/>
        </w:rPr>
        <w:t>февраля 2021</w:t>
      </w:r>
      <w:r w:rsidRPr="00584E5E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значения следующих показателей:</w:t>
      </w:r>
    </w:p>
    <w:p w:rsidR="00A62F57" w:rsidRDefault="00A62F5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пороговое значение дохода, приходящегося на каждого члена семьи гражданина-заявителя либо одиноко проживающего гражданина-заявителя, </w:t>
      </w:r>
      <w:r>
        <w:rPr>
          <w:rFonts w:ascii="Times New Roman" w:hAnsi="Times New Roman" w:cs="Times New Roman"/>
          <w:sz w:val="26"/>
          <w:szCs w:val="26"/>
        </w:rPr>
        <w:t>применительно к территориям муниципальных образований</w:t>
      </w:r>
      <w:r w:rsidR="00762207">
        <w:rPr>
          <w:rFonts w:ascii="Times New Roman" w:hAnsi="Times New Roman" w:cs="Times New Roman"/>
          <w:sz w:val="26"/>
          <w:szCs w:val="26"/>
        </w:rPr>
        <w:t xml:space="preserve"> Верхнетоемского </w:t>
      </w:r>
      <w:r w:rsidR="00762207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размере:</w:t>
      </w:r>
    </w:p>
    <w:p w:rsidR="00A62F57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A62F5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62F57">
        <w:rPr>
          <w:rFonts w:ascii="Times New Roman" w:hAnsi="Times New Roman" w:cs="Times New Roman"/>
          <w:sz w:val="26"/>
          <w:szCs w:val="26"/>
        </w:rPr>
        <w:t>Афанасьевское</w:t>
      </w:r>
      <w:proofErr w:type="spellEnd"/>
      <w:r w:rsidR="00A62F57">
        <w:rPr>
          <w:rFonts w:ascii="Times New Roman" w:hAnsi="Times New Roman" w:cs="Times New Roman"/>
          <w:sz w:val="26"/>
          <w:szCs w:val="26"/>
        </w:rPr>
        <w:t>»:</w:t>
      </w:r>
    </w:p>
    <w:p w:rsidR="00A62F57" w:rsidRDefault="00607871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трудоспособное население - 14727</w:t>
      </w:r>
      <w:r w:rsidR="00A62F57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 пенсионного возраста и неработающие инвалиды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 w:rsidR="00607871">
        <w:rPr>
          <w:sz w:val="26"/>
          <w:szCs w:val="26"/>
        </w:rPr>
        <w:t xml:space="preserve"> групп – 11660</w:t>
      </w:r>
      <w:r>
        <w:rPr>
          <w:sz w:val="26"/>
          <w:szCs w:val="26"/>
        </w:rPr>
        <w:t xml:space="preserve"> руб.;</w:t>
      </w:r>
    </w:p>
    <w:p w:rsidR="00A62F57" w:rsidRDefault="00607871" w:rsidP="00A62F57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дети – 13243</w:t>
      </w:r>
      <w:r w:rsidR="00A62F57">
        <w:rPr>
          <w:sz w:val="26"/>
          <w:szCs w:val="26"/>
        </w:rPr>
        <w:t xml:space="preserve"> руб.</w:t>
      </w:r>
    </w:p>
    <w:p w:rsidR="00A62F57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A62F57">
        <w:rPr>
          <w:rFonts w:ascii="Times New Roman" w:hAnsi="Times New Roman" w:cs="Times New Roman"/>
          <w:sz w:val="26"/>
          <w:szCs w:val="26"/>
        </w:rPr>
        <w:t xml:space="preserve"> «Верхнетоемское»:</w:t>
      </w:r>
    </w:p>
    <w:p w:rsidR="00A62F57" w:rsidRDefault="00607871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трудоспособное население - 14806</w:t>
      </w:r>
      <w:r w:rsidR="00A62F57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 пенсионного возраста и неработающие инвалиды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 w:rsidR="00607871">
        <w:rPr>
          <w:sz w:val="26"/>
          <w:szCs w:val="26"/>
        </w:rPr>
        <w:t xml:space="preserve"> групп – 11739</w:t>
      </w:r>
      <w:r>
        <w:rPr>
          <w:sz w:val="26"/>
          <w:szCs w:val="26"/>
        </w:rPr>
        <w:t xml:space="preserve"> руб.;</w:t>
      </w:r>
    </w:p>
    <w:p w:rsidR="00A62F57" w:rsidRDefault="00607871" w:rsidP="00A62F57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дети – 13322</w:t>
      </w:r>
      <w:r w:rsidR="00A62F57">
        <w:rPr>
          <w:sz w:val="26"/>
          <w:szCs w:val="26"/>
        </w:rPr>
        <w:t xml:space="preserve"> руб.</w:t>
      </w:r>
    </w:p>
    <w:p w:rsidR="00A62F57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A62F5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A62F57">
        <w:rPr>
          <w:rFonts w:ascii="Times New Roman" w:hAnsi="Times New Roman" w:cs="Times New Roman"/>
          <w:sz w:val="26"/>
          <w:szCs w:val="26"/>
        </w:rPr>
        <w:t>Выйское</w:t>
      </w:r>
      <w:proofErr w:type="spellEnd"/>
      <w:r w:rsidR="00A62F57">
        <w:rPr>
          <w:rFonts w:ascii="Times New Roman" w:hAnsi="Times New Roman" w:cs="Times New Roman"/>
          <w:sz w:val="26"/>
          <w:szCs w:val="26"/>
        </w:rPr>
        <w:t>»:</w:t>
      </w:r>
    </w:p>
    <w:p w:rsidR="00A62F57" w:rsidRDefault="00607871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трудоспособное население - 14855</w:t>
      </w:r>
      <w:r w:rsidR="00A62F57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 пенсионного возраста и неработающие инвалиды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 w:rsidR="00607871">
        <w:rPr>
          <w:sz w:val="26"/>
          <w:szCs w:val="26"/>
        </w:rPr>
        <w:t xml:space="preserve"> групп – 11788</w:t>
      </w:r>
      <w:r>
        <w:rPr>
          <w:sz w:val="26"/>
          <w:szCs w:val="26"/>
        </w:rPr>
        <w:t xml:space="preserve"> руб.;</w:t>
      </w:r>
    </w:p>
    <w:p w:rsidR="00A62F57" w:rsidRDefault="00A62F57" w:rsidP="00A62F57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– </w:t>
      </w:r>
      <w:r w:rsidR="00607871">
        <w:rPr>
          <w:sz w:val="26"/>
          <w:szCs w:val="26"/>
        </w:rPr>
        <w:t>13371</w:t>
      </w:r>
      <w:r>
        <w:rPr>
          <w:sz w:val="26"/>
          <w:szCs w:val="26"/>
        </w:rPr>
        <w:t xml:space="preserve"> руб.</w:t>
      </w:r>
    </w:p>
    <w:p w:rsidR="00A62F57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>
        <w:rPr>
          <w:rFonts w:ascii="Times New Roman" w:hAnsi="Times New Roman" w:cs="Times New Roman"/>
          <w:sz w:val="26"/>
          <w:szCs w:val="26"/>
        </w:rPr>
        <w:t>Горковское</w:t>
      </w:r>
      <w:proofErr w:type="spellEnd"/>
      <w:r w:rsidR="00A62F57">
        <w:rPr>
          <w:rFonts w:ascii="Times New Roman" w:hAnsi="Times New Roman" w:cs="Times New Roman"/>
          <w:sz w:val="26"/>
          <w:szCs w:val="26"/>
        </w:rPr>
        <w:t>»:</w:t>
      </w:r>
    </w:p>
    <w:p w:rsidR="00A62F57" w:rsidRDefault="00607871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трудоспособное население - 14794</w:t>
      </w:r>
      <w:r w:rsidR="00A62F57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 пенсионного возраста и неработающие инвалиды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 w:rsidR="00607871">
        <w:rPr>
          <w:sz w:val="26"/>
          <w:szCs w:val="26"/>
        </w:rPr>
        <w:t xml:space="preserve"> групп – 11727</w:t>
      </w:r>
      <w:r>
        <w:rPr>
          <w:sz w:val="26"/>
          <w:szCs w:val="26"/>
        </w:rPr>
        <w:t xml:space="preserve"> руб.;</w:t>
      </w:r>
    </w:p>
    <w:p w:rsidR="00A62F57" w:rsidRDefault="00607871" w:rsidP="00A62F57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дети – 13310</w:t>
      </w:r>
      <w:r w:rsidR="00A62F57">
        <w:rPr>
          <w:sz w:val="26"/>
          <w:szCs w:val="26"/>
        </w:rPr>
        <w:t xml:space="preserve"> руб.</w:t>
      </w:r>
    </w:p>
    <w:p w:rsidR="00A62F57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>
        <w:rPr>
          <w:rFonts w:ascii="Times New Roman" w:hAnsi="Times New Roman" w:cs="Times New Roman"/>
          <w:sz w:val="26"/>
          <w:szCs w:val="26"/>
        </w:rPr>
        <w:t>«Двинское»:</w:t>
      </w:r>
    </w:p>
    <w:p w:rsidR="00A62F57" w:rsidRDefault="00607871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трудоспособное население - 14688</w:t>
      </w:r>
      <w:r w:rsidR="00A62F57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 пенсионного возраста и неработающие инвалиды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 w:rsidR="00607871">
        <w:rPr>
          <w:sz w:val="26"/>
          <w:szCs w:val="26"/>
        </w:rPr>
        <w:t xml:space="preserve"> групп – 11621</w:t>
      </w:r>
      <w:r>
        <w:rPr>
          <w:sz w:val="26"/>
          <w:szCs w:val="26"/>
        </w:rPr>
        <w:t xml:space="preserve"> руб.;</w:t>
      </w:r>
    </w:p>
    <w:p w:rsidR="00A62F57" w:rsidRDefault="00607871" w:rsidP="00A62F57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дети – 13204</w:t>
      </w:r>
      <w:r w:rsidR="00A62F57">
        <w:rPr>
          <w:sz w:val="26"/>
          <w:szCs w:val="26"/>
        </w:rPr>
        <w:t xml:space="preserve"> руб.</w:t>
      </w:r>
    </w:p>
    <w:p w:rsidR="00A62F57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>
        <w:rPr>
          <w:rFonts w:ascii="Times New Roman" w:hAnsi="Times New Roman" w:cs="Times New Roman"/>
          <w:sz w:val="26"/>
          <w:szCs w:val="26"/>
        </w:rPr>
        <w:t>Пучужское</w:t>
      </w:r>
      <w:proofErr w:type="spellEnd"/>
      <w:r w:rsidR="00A62F57">
        <w:rPr>
          <w:rFonts w:ascii="Times New Roman" w:hAnsi="Times New Roman" w:cs="Times New Roman"/>
          <w:sz w:val="26"/>
          <w:szCs w:val="26"/>
        </w:rPr>
        <w:t>»:</w:t>
      </w:r>
    </w:p>
    <w:p w:rsidR="00A62F57" w:rsidRDefault="00607871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трудоспособное население - 14992</w:t>
      </w:r>
      <w:r w:rsidR="00A62F57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 пенсионного возраста и неработающие инвалиды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 w:rsidR="00607871">
        <w:rPr>
          <w:sz w:val="26"/>
          <w:szCs w:val="26"/>
        </w:rPr>
        <w:t xml:space="preserve"> групп – 11925</w:t>
      </w:r>
      <w:r>
        <w:rPr>
          <w:sz w:val="26"/>
          <w:szCs w:val="26"/>
        </w:rPr>
        <w:t xml:space="preserve"> руб.;</w:t>
      </w:r>
    </w:p>
    <w:p w:rsidR="00A62F57" w:rsidRDefault="00A62F57" w:rsidP="00A62F57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– </w:t>
      </w:r>
      <w:r w:rsidR="00607871">
        <w:rPr>
          <w:sz w:val="26"/>
          <w:szCs w:val="26"/>
        </w:rPr>
        <w:t>13508</w:t>
      </w:r>
      <w:r>
        <w:rPr>
          <w:sz w:val="26"/>
          <w:szCs w:val="26"/>
        </w:rPr>
        <w:t xml:space="preserve"> руб.</w:t>
      </w:r>
    </w:p>
    <w:p w:rsidR="00A62F57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>
        <w:rPr>
          <w:rFonts w:ascii="Times New Roman" w:hAnsi="Times New Roman" w:cs="Times New Roman"/>
          <w:sz w:val="26"/>
          <w:szCs w:val="26"/>
        </w:rPr>
        <w:t>Сефтренское</w:t>
      </w:r>
      <w:proofErr w:type="spellEnd"/>
      <w:r w:rsidR="00A62F57">
        <w:rPr>
          <w:rFonts w:ascii="Times New Roman" w:hAnsi="Times New Roman" w:cs="Times New Roman"/>
          <w:sz w:val="26"/>
          <w:szCs w:val="26"/>
        </w:rPr>
        <w:t>»:</w:t>
      </w:r>
    </w:p>
    <w:p w:rsidR="00A62F57" w:rsidRDefault="00584E5E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трудоспособное население - 14481</w:t>
      </w:r>
      <w:r w:rsidR="00A62F57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 пенсионного возраста и неработающие инвалиды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 w:rsidR="00584E5E">
        <w:rPr>
          <w:sz w:val="26"/>
          <w:szCs w:val="26"/>
        </w:rPr>
        <w:t xml:space="preserve"> групп – 11414</w:t>
      </w:r>
      <w:r>
        <w:rPr>
          <w:sz w:val="26"/>
          <w:szCs w:val="26"/>
        </w:rPr>
        <w:t xml:space="preserve"> руб.;</w:t>
      </w:r>
    </w:p>
    <w:p w:rsidR="00A62F57" w:rsidRDefault="00584E5E" w:rsidP="00A62F57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дети – 12997</w:t>
      </w:r>
      <w:r w:rsidR="00A62F57">
        <w:rPr>
          <w:sz w:val="26"/>
          <w:szCs w:val="26"/>
        </w:rPr>
        <w:t xml:space="preserve"> руб.</w:t>
      </w:r>
    </w:p>
    <w:p w:rsidR="00A62F57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>
        <w:rPr>
          <w:rFonts w:ascii="Times New Roman" w:hAnsi="Times New Roman" w:cs="Times New Roman"/>
          <w:sz w:val="26"/>
          <w:szCs w:val="26"/>
        </w:rPr>
        <w:t>Федьковское</w:t>
      </w:r>
      <w:proofErr w:type="spellEnd"/>
      <w:r w:rsidR="00A62F57">
        <w:rPr>
          <w:rFonts w:ascii="Times New Roman" w:hAnsi="Times New Roman" w:cs="Times New Roman"/>
          <w:sz w:val="26"/>
          <w:szCs w:val="26"/>
        </w:rPr>
        <w:t>»:</w:t>
      </w:r>
    </w:p>
    <w:p w:rsidR="00A62F57" w:rsidRDefault="00584E5E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трудоспособное население - 14659</w:t>
      </w:r>
      <w:r w:rsidR="00A62F57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 пенсионного возраста и неработающие инвалиды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 w:rsidR="00584E5E">
        <w:rPr>
          <w:sz w:val="26"/>
          <w:szCs w:val="26"/>
        </w:rPr>
        <w:t xml:space="preserve"> групп – 11592</w:t>
      </w:r>
      <w:r>
        <w:rPr>
          <w:sz w:val="26"/>
          <w:szCs w:val="26"/>
        </w:rPr>
        <w:t xml:space="preserve"> руб.;</w:t>
      </w:r>
    </w:p>
    <w:p w:rsidR="00A62F57" w:rsidRDefault="00584E5E" w:rsidP="00A62F57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>дети – 13175</w:t>
      </w:r>
      <w:r w:rsidR="00A62F57">
        <w:rPr>
          <w:sz w:val="26"/>
          <w:szCs w:val="26"/>
        </w:rPr>
        <w:t xml:space="preserve"> </w:t>
      </w:r>
      <w:proofErr w:type="spellStart"/>
      <w:r w:rsidR="00A62F57">
        <w:rPr>
          <w:sz w:val="26"/>
          <w:szCs w:val="26"/>
        </w:rPr>
        <w:t>руб</w:t>
      </w:r>
      <w:proofErr w:type="spellEnd"/>
      <w:r w:rsidR="00A62F57">
        <w:rPr>
          <w:sz w:val="26"/>
          <w:szCs w:val="26"/>
        </w:rPr>
        <w:t>;</w:t>
      </w:r>
    </w:p>
    <w:p w:rsidR="00A62F57" w:rsidRDefault="00A62F57" w:rsidP="00A62F57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пороговое значение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применительно к территориям муниципальных образований </w:t>
      </w:r>
      <w:r w:rsidR="00762207">
        <w:rPr>
          <w:sz w:val="26"/>
          <w:szCs w:val="26"/>
        </w:rPr>
        <w:t xml:space="preserve">Верхнетоемского муниципального района Архангельской области </w:t>
      </w:r>
      <w:r>
        <w:rPr>
          <w:sz w:val="26"/>
          <w:szCs w:val="26"/>
        </w:rPr>
        <w:t>в размере: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 w:rsidRPr="00584E5E">
        <w:rPr>
          <w:rFonts w:ascii="Times New Roman" w:hAnsi="Times New Roman" w:cs="Times New Roman"/>
          <w:sz w:val="26"/>
          <w:szCs w:val="26"/>
        </w:rPr>
        <w:t>Афанасьевское</w:t>
      </w:r>
      <w:proofErr w:type="spellEnd"/>
      <w:r w:rsidR="00A62F57" w:rsidRPr="00584E5E">
        <w:rPr>
          <w:rFonts w:ascii="Times New Roman" w:hAnsi="Times New Roman" w:cs="Times New Roman"/>
          <w:sz w:val="26"/>
          <w:szCs w:val="26"/>
        </w:rPr>
        <w:t>» - 336462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«Верхнетоемское» - 352128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 w:rsidRPr="00584E5E">
        <w:rPr>
          <w:rFonts w:ascii="Times New Roman" w:hAnsi="Times New Roman" w:cs="Times New Roman"/>
          <w:sz w:val="26"/>
          <w:szCs w:val="26"/>
        </w:rPr>
        <w:t>Выйское</w:t>
      </w:r>
      <w:proofErr w:type="spellEnd"/>
      <w:r w:rsidR="00A62F57" w:rsidRPr="00584E5E">
        <w:rPr>
          <w:rFonts w:ascii="Times New Roman" w:hAnsi="Times New Roman" w:cs="Times New Roman"/>
          <w:sz w:val="26"/>
          <w:szCs w:val="26"/>
        </w:rPr>
        <w:t>» - 361928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 w:rsidRPr="00584E5E">
        <w:rPr>
          <w:rFonts w:ascii="Times New Roman" w:hAnsi="Times New Roman" w:cs="Times New Roman"/>
          <w:sz w:val="26"/>
          <w:szCs w:val="26"/>
        </w:rPr>
        <w:t>Горковское</w:t>
      </w:r>
      <w:proofErr w:type="spellEnd"/>
      <w:r w:rsidR="00A62F57" w:rsidRPr="00584E5E">
        <w:rPr>
          <w:rFonts w:ascii="Times New Roman" w:hAnsi="Times New Roman" w:cs="Times New Roman"/>
          <w:sz w:val="26"/>
          <w:szCs w:val="26"/>
        </w:rPr>
        <w:t>» - 349776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«Двинское» - 328636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 w:rsidRPr="00584E5E">
        <w:rPr>
          <w:rFonts w:ascii="Times New Roman" w:hAnsi="Times New Roman" w:cs="Times New Roman"/>
          <w:sz w:val="26"/>
          <w:szCs w:val="26"/>
        </w:rPr>
        <w:t>Пучужское</w:t>
      </w:r>
      <w:proofErr w:type="spellEnd"/>
      <w:r w:rsidR="00A62F57" w:rsidRPr="00584E5E">
        <w:rPr>
          <w:rFonts w:ascii="Times New Roman" w:hAnsi="Times New Roman" w:cs="Times New Roman"/>
          <w:sz w:val="26"/>
          <w:szCs w:val="26"/>
        </w:rPr>
        <w:t>» - 389340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 w:rsidRPr="00584E5E">
        <w:rPr>
          <w:rFonts w:ascii="Times New Roman" w:hAnsi="Times New Roman" w:cs="Times New Roman"/>
          <w:sz w:val="26"/>
          <w:szCs w:val="26"/>
        </w:rPr>
        <w:t>Сефтренское</w:t>
      </w:r>
      <w:proofErr w:type="spellEnd"/>
      <w:r w:rsidR="00A62F57" w:rsidRPr="00584E5E">
        <w:rPr>
          <w:rFonts w:ascii="Times New Roman" w:hAnsi="Times New Roman" w:cs="Times New Roman"/>
          <w:sz w:val="26"/>
          <w:szCs w:val="26"/>
        </w:rPr>
        <w:t>» - 287112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 w:rsidRPr="00584E5E">
        <w:rPr>
          <w:rFonts w:ascii="Times New Roman" w:hAnsi="Times New Roman" w:cs="Times New Roman"/>
          <w:sz w:val="26"/>
          <w:szCs w:val="26"/>
        </w:rPr>
        <w:t>Федьковское</w:t>
      </w:r>
      <w:proofErr w:type="spellEnd"/>
      <w:r w:rsidR="00A62F57" w:rsidRPr="00584E5E">
        <w:rPr>
          <w:rFonts w:ascii="Times New Roman" w:hAnsi="Times New Roman" w:cs="Times New Roman"/>
          <w:sz w:val="26"/>
          <w:szCs w:val="26"/>
        </w:rPr>
        <w:t>» - 322756 руб.</w:t>
      </w:r>
    </w:p>
    <w:p w:rsidR="00A62F57" w:rsidRDefault="00A62F5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целях определения пороговых значений дохода, приходящегося на каждого члена семьи гражданина-заявителя либо одиноко проживающего гражданина-заявителя, и стоимости имущества, находящегося в собственности гражданина-заявителя и членов его семьи либо одиноко проживающего гражданина-заявителя и подлежащего налогообложению, определить следующие показатели:</w:t>
      </w:r>
    </w:p>
    <w:p w:rsidR="00A62F57" w:rsidRDefault="00A62F5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расчетный показатель рыночной стоимости жилого помещения применительно к территориям муниципальных образований </w:t>
      </w:r>
      <w:r w:rsidR="00762207">
        <w:rPr>
          <w:rFonts w:ascii="Times New Roman" w:hAnsi="Times New Roman" w:cs="Times New Roman"/>
          <w:sz w:val="26"/>
          <w:szCs w:val="26"/>
        </w:rPr>
        <w:t xml:space="preserve">Верхнетоемского муниципального района Архангельской области </w:t>
      </w:r>
      <w:r>
        <w:rPr>
          <w:rFonts w:ascii="Times New Roman" w:hAnsi="Times New Roman" w:cs="Times New Roman"/>
          <w:sz w:val="26"/>
          <w:szCs w:val="26"/>
        </w:rPr>
        <w:t>в размере: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 w:rsidRPr="00584E5E">
        <w:rPr>
          <w:rFonts w:ascii="Times New Roman" w:hAnsi="Times New Roman" w:cs="Times New Roman"/>
          <w:sz w:val="26"/>
          <w:szCs w:val="26"/>
        </w:rPr>
        <w:t>Афанасьевское</w:t>
      </w:r>
      <w:proofErr w:type="spellEnd"/>
      <w:r w:rsidR="00A62F57" w:rsidRPr="00584E5E">
        <w:rPr>
          <w:rFonts w:ascii="Times New Roman" w:hAnsi="Times New Roman" w:cs="Times New Roman"/>
          <w:sz w:val="26"/>
          <w:szCs w:val="26"/>
        </w:rPr>
        <w:t>» - 336462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«Верхнетоемское» - 352128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 w:rsidRPr="00584E5E">
        <w:rPr>
          <w:rFonts w:ascii="Times New Roman" w:hAnsi="Times New Roman" w:cs="Times New Roman"/>
          <w:sz w:val="26"/>
          <w:szCs w:val="26"/>
        </w:rPr>
        <w:t>Выйское</w:t>
      </w:r>
      <w:proofErr w:type="spellEnd"/>
      <w:r w:rsidR="00A62F57" w:rsidRPr="00584E5E">
        <w:rPr>
          <w:rFonts w:ascii="Times New Roman" w:hAnsi="Times New Roman" w:cs="Times New Roman"/>
          <w:sz w:val="26"/>
          <w:szCs w:val="26"/>
        </w:rPr>
        <w:t>» - 361928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 w:rsidRPr="00584E5E">
        <w:rPr>
          <w:rFonts w:ascii="Times New Roman" w:hAnsi="Times New Roman" w:cs="Times New Roman"/>
          <w:sz w:val="26"/>
          <w:szCs w:val="26"/>
        </w:rPr>
        <w:t>Горковское</w:t>
      </w:r>
      <w:proofErr w:type="spellEnd"/>
      <w:r w:rsidR="00A62F57" w:rsidRPr="00584E5E">
        <w:rPr>
          <w:rFonts w:ascii="Times New Roman" w:hAnsi="Times New Roman" w:cs="Times New Roman"/>
          <w:sz w:val="26"/>
          <w:szCs w:val="26"/>
        </w:rPr>
        <w:t>» - 349776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«Двинское» - 328636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 w:rsidRPr="00584E5E">
        <w:rPr>
          <w:rFonts w:ascii="Times New Roman" w:hAnsi="Times New Roman" w:cs="Times New Roman"/>
          <w:sz w:val="26"/>
          <w:szCs w:val="26"/>
        </w:rPr>
        <w:t>Пучужское</w:t>
      </w:r>
      <w:proofErr w:type="spellEnd"/>
      <w:r w:rsidR="00A62F57" w:rsidRPr="00584E5E">
        <w:rPr>
          <w:rFonts w:ascii="Times New Roman" w:hAnsi="Times New Roman" w:cs="Times New Roman"/>
          <w:sz w:val="26"/>
          <w:szCs w:val="26"/>
        </w:rPr>
        <w:t>» - 389340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 w:rsidRPr="00584E5E">
        <w:rPr>
          <w:rFonts w:ascii="Times New Roman" w:hAnsi="Times New Roman" w:cs="Times New Roman"/>
          <w:sz w:val="26"/>
          <w:szCs w:val="26"/>
        </w:rPr>
        <w:t>Сефтренское</w:t>
      </w:r>
      <w:proofErr w:type="spellEnd"/>
      <w:r w:rsidR="00A62F57" w:rsidRPr="00584E5E">
        <w:rPr>
          <w:rFonts w:ascii="Times New Roman" w:hAnsi="Times New Roman" w:cs="Times New Roman"/>
          <w:sz w:val="26"/>
          <w:szCs w:val="26"/>
        </w:rPr>
        <w:t>» - 287112 руб.;</w:t>
      </w:r>
    </w:p>
    <w:p w:rsidR="00A62F57" w:rsidRPr="00584E5E" w:rsidRDefault="0076220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сельское поселение </w:t>
      </w:r>
      <w:r w:rsidR="00A62F57" w:rsidRPr="00584E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2F57" w:rsidRPr="00584E5E">
        <w:rPr>
          <w:rFonts w:ascii="Times New Roman" w:hAnsi="Times New Roman" w:cs="Times New Roman"/>
          <w:sz w:val="26"/>
          <w:szCs w:val="26"/>
        </w:rPr>
        <w:t>Федьковское</w:t>
      </w:r>
      <w:proofErr w:type="spellEnd"/>
      <w:r w:rsidR="00A62F57" w:rsidRPr="00584E5E">
        <w:rPr>
          <w:rFonts w:ascii="Times New Roman" w:hAnsi="Times New Roman" w:cs="Times New Roman"/>
          <w:sz w:val="26"/>
          <w:szCs w:val="26"/>
        </w:rPr>
        <w:t>» - 322756 руб.</w:t>
      </w:r>
    </w:p>
    <w:p w:rsidR="00A62F57" w:rsidRPr="00584E5E" w:rsidRDefault="00A62F5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84E5E">
        <w:rPr>
          <w:rFonts w:ascii="Times New Roman" w:hAnsi="Times New Roman" w:cs="Times New Roman"/>
          <w:sz w:val="26"/>
          <w:szCs w:val="26"/>
        </w:rPr>
        <w:t>Установить, что расчетный показатель рыночной стоимости жилого помещения определен с применением средней расчетной рыночной цены                 1 квадратного метра общей площади жилых помещений, утвержденной постановлением администрации муниципального образования «Верхнетоемский муниципальный район» от 06 декабря 2017 года № 10/8;</w:t>
      </w:r>
    </w:p>
    <w:p w:rsidR="00A62F57" w:rsidRDefault="00A62F57" w:rsidP="00A62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 период накопления денежных средств, необходимых для приобретения гражданином жилого помещения равным 200 месяцев;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>
        <w:t xml:space="preserve"> </w:t>
      </w:r>
      <w:r>
        <w:rPr>
          <w:sz w:val="26"/>
          <w:szCs w:val="26"/>
        </w:rPr>
        <w:t xml:space="preserve">среднемесячный минимальный уровень дохода на одного человека в размере:  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</w:pPr>
      <w:r>
        <w:rPr>
          <w:sz w:val="26"/>
          <w:szCs w:val="26"/>
        </w:rPr>
        <w:t xml:space="preserve">трудоспособное население – </w:t>
      </w:r>
      <w:r w:rsidR="00B6549D">
        <w:rPr>
          <w:sz w:val="26"/>
          <w:szCs w:val="26"/>
        </w:rPr>
        <w:t>13045</w:t>
      </w:r>
      <w:r>
        <w:rPr>
          <w:sz w:val="26"/>
          <w:szCs w:val="26"/>
        </w:rPr>
        <w:t xml:space="preserve"> рублей;</w:t>
      </w:r>
    </w:p>
    <w:p w:rsidR="00A62F57" w:rsidRDefault="00A62F57" w:rsidP="00A62F57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граждане пенсионного возраста и неработающие инвалиды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 w:rsidR="00B6549D">
        <w:rPr>
          <w:sz w:val="26"/>
          <w:szCs w:val="26"/>
        </w:rPr>
        <w:t xml:space="preserve"> групп – 9978</w:t>
      </w:r>
      <w:r>
        <w:rPr>
          <w:sz w:val="26"/>
          <w:szCs w:val="26"/>
        </w:rPr>
        <w:t xml:space="preserve"> рублей;</w:t>
      </w:r>
    </w:p>
    <w:p w:rsidR="00A62F57" w:rsidRDefault="00A62F57" w:rsidP="00A62F57">
      <w:pPr>
        <w:widowControl w:val="0"/>
        <w:autoSpaceDE w:val="0"/>
        <w:autoSpaceDN w:val="0"/>
        <w:ind w:left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дети – </w:t>
      </w:r>
      <w:r w:rsidR="00B6549D">
        <w:rPr>
          <w:sz w:val="26"/>
          <w:szCs w:val="26"/>
        </w:rPr>
        <w:t>11561</w:t>
      </w:r>
      <w:r>
        <w:rPr>
          <w:sz w:val="26"/>
          <w:szCs w:val="26"/>
        </w:rPr>
        <w:t xml:space="preserve"> рублей.</w:t>
      </w:r>
    </w:p>
    <w:p w:rsidR="00A62F57" w:rsidRDefault="00B6549D" w:rsidP="002332A1">
      <w:pPr>
        <w:widowControl w:val="0"/>
        <w:tabs>
          <w:tab w:val="left" w:pos="993"/>
        </w:tabs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332A1">
        <w:rPr>
          <w:sz w:val="26"/>
          <w:szCs w:val="26"/>
        </w:rPr>
        <w:t xml:space="preserve">. </w:t>
      </w:r>
      <w:r w:rsidR="00A62F57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B6549D" w:rsidRDefault="00B6549D" w:rsidP="00A62F5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B6549D" w:rsidRDefault="00B6549D" w:rsidP="00A62F5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A62F57" w:rsidRDefault="00A62F57" w:rsidP="00A62F57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</w:t>
      </w:r>
    </w:p>
    <w:p w:rsidR="00A62F57" w:rsidRDefault="00A62F57" w:rsidP="00A62F57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A62F57" w:rsidRDefault="00A62F57" w:rsidP="00A62F57">
      <w:pPr>
        <w:rPr>
          <w:sz w:val="26"/>
          <w:szCs w:val="26"/>
        </w:rPr>
      </w:pPr>
      <w:r>
        <w:rPr>
          <w:sz w:val="26"/>
          <w:szCs w:val="26"/>
        </w:rPr>
        <w:t>«Верхнетоемский муниципальный район»                                               Е.Н. Мужиков</w:t>
      </w:r>
    </w:p>
    <w:p w:rsidR="00A62F57" w:rsidRDefault="00A62F57" w:rsidP="00A62F57">
      <w:pPr>
        <w:jc w:val="both"/>
        <w:rPr>
          <w:sz w:val="26"/>
          <w:szCs w:val="26"/>
        </w:rPr>
      </w:pPr>
    </w:p>
    <w:p w:rsidR="00B6549D" w:rsidRDefault="00B6549D" w:rsidP="00A62F57">
      <w:pPr>
        <w:jc w:val="both"/>
        <w:rPr>
          <w:sz w:val="26"/>
          <w:szCs w:val="26"/>
        </w:rPr>
      </w:pPr>
    </w:p>
    <w:p w:rsidR="00A62F57" w:rsidRDefault="00A62F57" w:rsidP="00A62F57">
      <w:pPr>
        <w:jc w:val="both"/>
        <w:rPr>
          <w:sz w:val="26"/>
          <w:szCs w:val="26"/>
        </w:rPr>
      </w:pPr>
    </w:p>
    <w:p w:rsidR="00A62F57" w:rsidRDefault="00A62F57" w:rsidP="00A62F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762207">
        <w:rPr>
          <w:sz w:val="26"/>
          <w:szCs w:val="26"/>
        </w:rPr>
        <w:t>Верхнетоемского муниципального района</w:t>
      </w:r>
      <w:r>
        <w:rPr>
          <w:sz w:val="26"/>
          <w:szCs w:val="26"/>
        </w:rPr>
        <w:t xml:space="preserve">            </w:t>
      </w:r>
      <w:r w:rsidR="0076220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Н.В. </w:t>
      </w:r>
      <w:proofErr w:type="spellStart"/>
      <w:r>
        <w:rPr>
          <w:sz w:val="26"/>
          <w:szCs w:val="26"/>
        </w:rPr>
        <w:t>Вьюхина</w:t>
      </w:r>
      <w:proofErr w:type="spellEnd"/>
    </w:p>
    <w:p w:rsidR="00D53C46" w:rsidRDefault="00D53C46">
      <w:bookmarkStart w:id="0" w:name="_GoBack"/>
      <w:bookmarkEnd w:id="0"/>
    </w:p>
    <w:sectPr w:rsidR="00D53C46" w:rsidSect="00D5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F57"/>
    <w:rsid w:val="00024EF2"/>
    <w:rsid w:val="00124ABC"/>
    <w:rsid w:val="001C1E4C"/>
    <w:rsid w:val="002332A1"/>
    <w:rsid w:val="002A0B61"/>
    <w:rsid w:val="00584E5E"/>
    <w:rsid w:val="00607871"/>
    <w:rsid w:val="00720E3C"/>
    <w:rsid w:val="00762207"/>
    <w:rsid w:val="00A410A0"/>
    <w:rsid w:val="00A62F57"/>
    <w:rsid w:val="00B0773D"/>
    <w:rsid w:val="00B6549D"/>
    <w:rsid w:val="00D53C46"/>
    <w:rsid w:val="00DC362C"/>
    <w:rsid w:val="00F1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E46E9-EF03-445E-8A28-9965E749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62F57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62F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A62F57"/>
    <w:pPr>
      <w:widowControl w:val="0"/>
      <w:suppressLineNumbers/>
    </w:pPr>
    <w:rPr>
      <w:rFonts w:eastAsia="Lucida Sans Unicode"/>
      <w:kern w:val="2"/>
    </w:rPr>
  </w:style>
  <w:style w:type="paragraph" w:customStyle="1" w:styleId="ConsPlusNormal">
    <w:name w:val="ConsPlusNormal"/>
    <w:rsid w:val="00A62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2F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F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8250-5411-4944-A12B-ACFB9474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user_provotdel</dc:creator>
  <cp:keywords/>
  <dc:description/>
  <cp:lastModifiedBy>Garant1</cp:lastModifiedBy>
  <cp:revision>9</cp:revision>
  <cp:lastPrinted>2020-03-12T11:28:00Z</cp:lastPrinted>
  <dcterms:created xsi:type="dcterms:W3CDTF">2018-03-06T08:12:00Z</dcterms:created>
  <dcterms:modified xsi:type="dcterms:W3CDTF">2020-03-30T08:23:00Z</dcterms:modified>
</cp:coreProperties>
</file>