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8A" w:rsidRPr="007C778A" w:rsidRDefault="007C778A" w:rsidP="007C778A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7C778A" w:rsidRPr="007C778A" w:rsidRDefault="00041805" w:rsidP="007C778A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D87CE8E" wp14:editId="1FC48AE8">
            <wp:extent cx="6191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78A" w:rsidRPr="007C77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822B2" w:rsidRPr="003B0518" w:rsidRDefault="007C778A" w:rsidP="003B051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78A">
        <w:rPr>
          <w:rFonts w:ascii="Times New Roman" w:eastAsia="Times New Roman" w:hAnsi="Times New Roman"/>
          <w:sz w:val="28"/>
          <w:szCs w:val="28"/>
          <w:lang w:eastAsia="ru-RU"/>
        </w:rPr>
        <w:t>ВЕРХНЕТОЕМСКИЙ МУНИЦИПАЛЬНЫЙ ОКРУГ</w:t>
      </w:r>
    </w:p>
    <w:p w:rsidR="007C778A" w:rsidRPr="007C778A" w:rsidRDefault="007C778A" w:rsidP="007C778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78A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</w:t>
      </w:r>
    </w:p>
    <w:p w:rsidR="007C778A" w:rsidRPr="007C778A" w:rsidRDefault="007C778A" w:rsidP="007C778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78A">
        <w:rPr>
          <w:rFonts w:ascii="Times New Roman" w:eastAsia="Times New Roman" w:hAnsi="Times New Roman"/>
          <w:sz w:val="28"/>
          <w:szCs w:val="28"/>
          <w:lang w:eastAsia="ru-RU"/>
        </w:rPr>
        <w:t>ПЕРВОГО СОЗЫВА</w:t>
      </w:r>
    </w:p>
    <w:p w:rsidR="007C778A" w:rsidRDefault="002C21BD" w:rsidP="007C778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="000A08A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два</w:t>
      </w:r>
      <w:r w:rsidR="007C778A" w:rsidRPr="007C778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дцатая сессия)</w:t>
      </w:r>
    </w:p>
    <w:p w:rsidR="007C778A" w:rsidRPr="007C778A" w:rsidRDefault="007C778A" w:rsidP="007C778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E709E3" w:rsidRDefault="007C778A" w:rsidP="007C778A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C778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 е ш е н и е</w:t>
      </w:r>
    </w:p>
    <w:p w:rsidR="007C778A" w:rsidRPr="007C778A" w:rsidRDefault="007C778A" w:rsidP="007C778A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9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173"/>
        <w:gridCol w:w="3202"/>
      </w:tblGrid>
      <w:tr w:rsidR="00E709E3">
        <w:tc>
          <w:tcPr>
            <w:tcW w:w="3420" w:type="dxa"/>
          </w:tcPr>
          <w:p w:rsidR="00E709E3" w:rsidRDefault="000A08A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от 16 февраля 2024</w:t>
            </w:r>
            <w:r w:rsidR="000223E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3173" w:type="dxa"/>
          </w:tcPr>
          <w:p w:rsidR="00E709E3" w:rsidRDefault="000223E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№ 1</w:t>
            </w:r>
          </w:p>
        </w:tc>
        <w:tc>
          <w:tcPr>
            <w:tcW w:w="3202" w:type="dxa"/>
          </w:tcPr>
          <w:p w:rsidR="00E709E3" w:rsidRPr="003B0518" w:rsidRDefault="000223EF" w:rsidP="003B051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             с. Верхняя Тойма</w:t>
            </w:r>
          </w:p>
        </w:tc>
      </w:tr>
    </w:tbl>
    <w:p w:rsidR="003B0518" w:rsidRDefault="003B05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09E3" w:rsidRDefault="000223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</w:t>
      </w:r>
      <w:r w:rsidR="002C21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рждении повестки дня </w:t>
      </w:r>
      <w:r w:rsidR="000A08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дв</w:t>
      </w:r>
      <w:r w:rsidR="00E25A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адцатой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сессии Собрания депутатов</w:t>
      </w:r>
    </w:p>
    <w:p w:rsidR="00E709E3" w:rsidRDefault="000223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Верхнетоемского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округа</w:t>
      </w:r>
    </w:p>
    <w:p w:rsidR="00E709E3" w:rsidRDefault="00E709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09E3" w:rsidRDefault="000223EF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/>
          <w:b/>
          <w:sz w:val="24"/>
          <w:szCs w:val="24"/>
        </w:rPr>
        <w:t xml:space="preserve">р е </w:t>
      </w:r>
      <w:proofErr w:type="gramStart"/>
      <w:r>
        <w:rPr>
          <w:rFonts w:ascii="Times New Roman" w:hAnsi="Times New Roman"/>
          <w:b/>
          <w:sz w:val="24"/>
          <w:szCs w:val="24"/>
        </w:rPr>
        <w:t>ш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е т</w:t>
      </w:r>
      <w:r>
        <w:rPr>
          <w:rFonts w:ascii="Times New Roman" w:hAnsi="Times New Roman"/>
          <w:sz w:val="24"/>
          <w:szCs w:val="24"/>
        </w:rPr>
        <w:t>:</w:t>
      </w:r>
      <w:bookmarkStart w:id="0" w:name="_Hlk59550544"/>
      <w:bookmarkEnd w:id="0"/>
    </w:p>
    <w:p w:rsidR="00E709E3" w:rsidRDefault="00E709E3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E709E3" w:rsidRDefault="000223EF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</w:t>
      </w:r>
      <w:r w:rsidR="002C21BD">
        <w:rPr>
          <w:rFonts w:ascii="Times New Roman" w:hAnsi="Times New Roman"/>
          <w:sz w:val="24"/>
          <w:szCs w:val="24"/>
        </w:rPr>
        <w:t xml:space="preserve">агаемую повестку дня </w:t>
      </w:r>
      <w:r w:rsidR="000A08A7">
        <w:rPr>
          <w:rFonts w:ascii="Times New Roman" w:hAnsi="Times New Roman"/>
          <w:sz w:val="24"/>
          <w:szCs w:val="24"/>
        </w:rPr>
        <w:t>дв</w:t>
      </w:r>
      <w:r w:rsidR="00E25ACD">
        <w:rPr>
          <w:rFonts w:ascii="Times New Roman" w:hAnsi="Times New Roman"/>
          <w:sz w:val="24"/>
          <w:szCs w:val="24"/>
        </w:rPr>
        <w:t>адцатой</w:t>
      </w:r>
      <w:r>
        <w:rPr>
          <w:rFonts w:ascii="Times New Roman" w:hAnsi="Times New Roman"/>
          <w:sz w:val="24"/>
          <w:szCs w:val="24"/>
        </w:rPr>
        <w:t xml:space="preserve"> сессии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Верхнетоемского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E709E3" w:rsidRDefault="00E709E3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E709E3" w:rsidRDefault="00E709E3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E709E3" w:rsidRDefault="000223EF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Председатель Собрания депутатов </w:t>
      </w:r>
    </w:p>
    <w:p w:rsidR="00E709E3" w:rsidRDefault="000223EF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Верхнетоемского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округа                                                          О.В. Комарова</w:t>
      </w:r>
    </w:p>
    <w:p w:rsidR="00E709E3" w:rsidRDefault="00E709E3"/>
    <w:p w:rsidR="00E709E3" w:rsidRDefault="00E709E3"/>
    <w:p w:rsidR="00E709E3" w:rsidRDefault="00E709E3"/>
    <w:p w:rsidR="00E709E3" w:rsidRDefault="00E709E3"/>
    <w:p w:rsidR="00E709E3" w:rsidRDefault="00E709E3"/>
    <w:p w:rsidR="00E709E3" w:rsidRDefault="00E709E3"/>
    <w:p w:rsidR="00E709E3" w:rsidRDefault="00E709E3"/>
    <w:p w:rsidR="00E709E3" w:rsidRDefault="00E709E3"/>
    <w:p w:rsidR="00E709E3" w:rsidRDefault="00E709E3">
      <w:pPr>
        <w:rPr>
          <w:rFonts w:ascii="Times New Roman" w:eastAsia="Lucida Sans Unicode" w:hAnsi="Times New Roman"/>
          <w:kern w:val="2"/>
          <w:sz w:val="24"/>
          <w:szCs w:val="24"/>
        </w:rPr>
      </w:pPr>
    </w:p>
    <w:p w:rsidR="00E709E3" w:rsidRDefault="00E709E3">
      <w:pPr>
        <w:rPr>
          <w:rFonts w:ascii="Times New Roman" w:eastAsia="Lucida Sans Unicode" w:hAnsi="Times New Roman"/>
          <w:kern w:val="2"/>
          <w:sz w:val="24"/>
          <w:szCs w:val="24"/>
        </w:rPr>
      </w:pPr>
    </w:p>
    <w:p w:rsidR="00E709E3" w:rsidRDefault="00E709E3">
      <w:pPr>
        <w:widowControl w:val="0"/>
        <w:tabs>
          <w:tab w:val="left" w:pos="720"/>
        </w:tabs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7C778A" w:rsidRDefault="007C778A">
      <w:pPr>
        <w:widowControl w:val="0"/>
        <w:tabs>
          <w:tab w:val="left" w:pos="720"/>
        </w:tabs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7C778A" w:rsidRDefault="007C778A">
      <w:pPr>
        <w:widowControl w:val="0"/>
        <w:tabs>
          <w:tab w:val="left" w:pos="720"/>
        </w:tabs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7C778A" w:rsidRDefault="007C778A">
      <w:pPr>
        <w:widowControl w:val="0"/>
        <w:tabs>
          <w:tab w:val="left" w:pos="720"/>
        </w:tabs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E709E3" w:rsidRDefault="00E709E3">
      <w:pPr>
        <w:widowControl w:val="0"/>
        <w:tabs>
          <w:tab w:val="left" w:pos="720"/>
        </w:tabs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E709E3" w:rsidRDefault="00E709E3">
      <w:pPr>
        <w:widowControl w:val="0"/>
        <w:tabs>
          <w:tab w:val="left" w:pos="720"/>
        </w:tabs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E709E3" w:rsidRDefault="000223EF">
      <w:pPr>
        <w:widowControl w:val="0"/>
        <w:tabs>
          <w:tab w:val="left" w:pos="720"/>
        </w:tabs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lastRenderedPageBreak/>
        <w:t>УТВЕРЖДЕНА</w:t>
      </w:r>
    </w:p>
    <w:p w:rsidR="00E709E3" w:rsidRDefault="000223EF">
      <w:pPr>
        <w:widowControl w:val="0"/>
        <w:tabs>
          <w:tab w:val="left" w:pos="720"/>
        </w:tabs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решением Собрания депутатов</w:t>
      </w:r>
    </w:p>
    <w:p w:rsidR="00E709E3" w:rsidRDefault="000223EF">
      <w:pPr>
        <w:widowControl w:val="0"/>
        <w:tabs>
          <w:tab w:val="left" w:pos="720"/>
        </w:tabs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  </w:t>
      </w:r>
      <w:proofErr w:type="spellStart"/>
      <w:r>
        <w:rPr>
          <w:rFonts w:ascii="Times New Roman" w:eastAsia="Lucida Sans Unicode" w:hAnsi="Times New Roman"/>
          <w:kern w:val="2"/>
          <w:sz w:val="24"/>
          <w:szCs w:val="24"/>
        </w:rPr>
        <w:t>Верхнетоемского</w:t>
      </w:r>
      <w:proofErr w:type="spellEnd"/>
      <w:r>
        <w:rPr>
          <w:rFonts w:ascii="Times New Roman" w:eastAsia="Lucida Sans Unicode" w:hAnsi="Times New Roman"/>
          <w:kern w:val="2"/>
          <w:sz w:val="24"/>
          <w:szCs w:val="24"/>
        </w:rPr>
        <w:t xml:space="preserve"> муниципального округа </w:t>
      </w:r>
    </w:p>
    <w:p w:rsidR="00E709E3" w:rsidRDefault="000A08A7">
      <w:pPr>
        <w:widowControl w:val="0"/>
        <w:tabs>
          <w:tab w:val="left" w:pos="720"/>
        </w:tabs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от 16 февраля 2024</w:t>
      </w:r>
      <w:r w:rsidR="000223EF">
        <w:rPr>
          <w:rFonts w:ascii="Times New Roman" w:eastAsia="Lucida Sans Unicode" w:hAnsi="Times New Roman"/>
          <w:kern w:val="2"/>
          <w:sz w:val="24"/>
          <w:szCs w:val="24"/>
        </w:rPr>
        <w:t xml:space="preserve"> года</w:t>
      </w:r>
      <w:r w:rsidR="005B4D7E">
        <w:rPr>
          <w:rFonts w:ascii="Times New Roman" w:eastAsia="Lucida Sans Unicode" w:hAnsi="Times New Roman"/>
          <w:kern w:val="2"/>
          <w:sz w:val="24"/>
          <w:szCs w:val="24"/>
        </w:rPr>
        <w:t xml:space="preserve"> </w:t>
      </w:r>
      <w:r w:rsidR="000223EF">
        <w:rPr>
          <w:rFonts w:ascii="Times New Roman" w:eastAsia="Lucida Sans Unicode" w:hAnsi="Times New Roman"/>
          <w:kern w:val="2"/>
          <w:sz w:val="24"/>
          <w:szCs w:val="24"/>
        </w:rPr>
        <w:t>№ 1</w:t>
      </w:r>
    </w:p>
    <w:p w:rsidR="00E709E3" w:rsidRDefault="00E709E3" w:rsidP="00200DE1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</w:rPr>
      </w:pPr>
    </w:p>
    <w:p w:rsidR="00E709E3" w:rsidRDefault="000223EF" w:rsidP="00200DE1">
      <w:pPr>
        <w:widowControl w:val="0"/>
        <w:tabs>
          <w:tab w:val="left" w:pos="720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</w:rPr>
        <w:t>Повестка дня</w:t>
      </w:r>
    </w:p>
    <w:p w:rsidR="00E709E3" w:rsidRDefault="000A08A7" w:rsidP="00200DE1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</w:rPr>
        <w:t>дв</w:t>
      </w:r>
      <w:r w:rsidR="00E25ACD">
        <w:rPr>
          <w:rFonts w:ascii="Times New Roman" w:eastAsia="Lucida Sans Unicode" w:hAnsi="Times New Roman"/>
          <w:b/>
          <w:kern w:val="2"/>
          <w:sz w:val="24"/>
          <w:szCs w:val="24"/>
        </w:rPr>
        <w:t>адцатой</w:t>
      </w:r>
      <w:r w:rsidR="000223EF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 сессии Собрания депутатов</w:t>
      </w:r>
    </w:p>
    <w:p w:rsidR="002D0C50" w:rsidRDefault="000223EF" w:rsidP="002D0C50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</w:rPr>
        <w:t>Верхнетоемского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 муниципального округа Архангельской области</w:t>
      </w:r>
      <w:r w:rsidR="002D0C50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 </w:t>
      </w:r>
    </w:p>
    <w:p w:rsidR="00E709E3" w:rsidRPr="000A08A7" w:rsidRDefault="000A08A7" w:rsidP="000A08A7">
      <w:pPr>
        <w:pStyle w:val="af3"/>
        <w:widowControl w:val="0"/>
        <w:numPr>
          <w:ilvl w:val="0"/>
          <w:numId w:val="35"/>
        </w:numPr>
        <w:spacing w:after="0" w:line="240" w:lineRule="auto"/>
        <w:rPr>
          <w:rFonts w:ascii="Times New Roman" w:eastAsia="Lucida Sans Unicode" w:hAnsi="Times New Roman"/>
          <w:b/>
          <w:bCs/>
          <w:kern w:val="2"/>
          <w:sz w:val="24"/>
          <w:szCs w:val="24"/>
        </w:rPr>
      </w:pPr>
      <w:r w:rsidRPr="000A08A7">
        <w:rPr>
          <w:rFonts w:ascii="Times New Roman" w:eastAsia="Lucida Sans Unicode" w:hAnsi="Times New Roman"/>
          <w:b/>
          <w:bCs/>
          <w:kern w:val="2"/>
          <w:sz w:val="24"/>
          <w:szCs w:val="24"/>
        </w:rPr>
        <w:t>февраля 2024</w:t>
      </w:r>
      <w:r w:rsidR="000223EF" w:rsidRPr="000A08A7">
        <w:rPr>
          <w:rFonts w:ascii="Times New Roman" w:eastAsia="Lucida Sans Unicode" w:hAnsi="Times New Roman"/>
          <w:b/>
          <w:bCs/>
          <w:kern w:val="2"/>
          <w:sz w:val="24"/>
          <w:szCs w:val="24"/>
        </w:rPr>
        <w:t xml:space="preserve"> года</w:t>
      </w:r>
    </w:p>
    <w:p w:rsidR="002D0C50" w:rsidRDefault="002D0C50" w:rsidP="002D0C50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</w:rPr>
      </w:pPr>
    </w:p>
    <w:p w:rsidR="000A08A7" w:rsidRPr="000A08A7" w:rsidRDefault="000A08A7" w:rsidP="000A08A7">
      <w:pPr>
        <w:pStyle w:val="af3"/>
        <w:numPr>
          <w:ilvl w:val="0"/>
          <w:numId w:val="36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A08A7">
        <w:rPr>
          <w:rFonts w:ascii="Times New Roman" w:eastAsia="Times New Roman" w:hAnsi="Times New Roman"/>
          <w:kern w:val="2"/>
          <w:sz w:val="24"/>
          <w:szCs w:val="24"/>
        </w:rPr>
        <w:t xml:space="preserve">Депутатский час: «О состоянии законности и правопорядка на территории </w:t>
      </w:r>
      <w:proofErr w:type="spellStart"/>
      <w:r w:rsidRPr="000A08A7">
        <w:rPr>
          <w:rFonts w:ascii="Times New Roman" w:eastAsia="Times New Roman" w:hAnsi="Times New Roman"/>
          <w:kern w:val="2"/>
          <w:sz w:val="24"/>
          <w:szCs w:val="24"/>
        </w:rPr>
        <w:t>Верхнетоемского</w:t>
      </w:r>
      <w:proofErr w:type="spellEnd"/>
      <w:r w:rsidRPr="000A08A7"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муниципального округа по итогам 2023 года»</w:t>
      </w:r>
    </w:p>
    <w:p w:rsidR="000A08A7" w:rsidRDefault="000A08A7" w:rsidP="000A08A7">
      <w:pPr>
        <w:pStyle w:val="af3"/>
        <w:spacing w:after="0"/>
        <w:ind w:left="45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0A08A7">
        <w:rPr>
          <w:rFonts w:ascii="Times New Roman" w:eastAsia="Times New Roman" w:hAnsi="Times New Roman"/>
          <w:kern w:val="2"/>
          <w:sz w:val="24"/>
          <w:szCs w:val="24"/>
        </w:rPr>
        <w:t>Начальник отделения полиции "</w:t>
      </w:r>
      <w:proofErr w:type="spellStart"/>
      <w:r w:rsidRPr="000A08A7">
        <w:rPr>
          <w:rFonts w:ascii="Times New Roman" w:eastAsia="Times New Roman" w:hAnsi="Times New Roman"/>
          <w:kern w:val="2"/>
          <w:sz w:val="24"/>
          <w:szCs w:val="24"/>
        </w:rPr>
        <w:t>Верхнетоемское"</w:t>
      </w:r>
      <w:proofErr w:type="spellEnd"/>
    </w:p>
    <w:p w:rsidR="000A08A7" w:rsidRDefault="000A08A7" w:rsidP="000A08A7">
      <w:pPr>
        <w:pStyle w:val="af3"/>
        <w:ind w:left="45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0A08A7">
        <w:rPr>
          <w:rFonts w:ascii="Times New Roman" w:eastAsia="Times New Roman" w:hAnsi="Times New Roman"/>
          <w:kern w:val="2"/>
          <w:sz w:val="24"/>
          <w:szCs w:val="24"/>
        </w:rPr>
        <w:t>МОМВД России "</w:t>
      </w:r>
      <w:proofErr w:type="spellStart"/>
      <w:r w:rsidRPr="000A08A7">
        <w:rPr>
          <w:rFonts w:ascii="Times New Roman" w:eastAsia="Times New Roman" w:hAnsi="Times New Roman"/>
          <w:kern w:val="2"/>
          <w:sz w:val="24"/>
          <w:szCs w:val="24"/>
        </w:rPr>
        <w:t>Красноборский</w:t>
      </w:r>
      <w:proofErr w:type="spellEnd"/>
      <w:r w:rsidRPr="000A08A7">
        <w:rPr>
          <w:rFonts w:ascii="Times New Roman" w:eastAsia="Times New Roman" w:hAnsi="Times New Roman"/>
          <w:kern w:val="2"/>
          <w:sz w:val="24"/>
          <w:szCs w:val="24"/>
        </w:rPr>
        <w:t xml:space="preserve">" майор полиции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Акуловский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В.А.</w:t>
      </w:r>
    </w:p>
    <w:p w:rsidR="000A08A7" w:rsidRDefault="000A08A7" w:rsidP="000A08A7">
      <w:pPr>
        <w:pStyle w:val="af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0A08A7">
        <w:rPr>
          <w:rFonts w:ascii="Times New Roman" w:eastAsia="Times New Roman" w:hAnsi="Times New Roman"/>
          <w:kern w:val="2"/>
          <w:sz w:val="24"/>
          <w:szCs w:val="24"/>
        </w:rPr>
        <w:t xml:space="preserve">Депутатский час: «Информация о деятельности депутатов Архангельского областного Собрания депутатов восьмого созыва Витковой О.К. и </w:t>
      </w:r>
      <w:proofErr w:type="spellStart"/>
      <w:r w:rsidRPr="000A08A7">
        <w:rPr>
          <w:rFonts w:ascii="Times New Roman" w:eastAsia="Times New Roman" w:hAnsi="Times New Roman"/>
          <w:kern w:val="2"/>
          <w:sz w:val="24"/>
          <w:szCs w:val="24"/>
        </w:rPr>
        <w:t>Чеснокова</w:t>
      </w:r>
      <w:proofErr w:type="spellEnd"/>
      <w:r w:rsidRPr="000A08A7">
        <w:rPr>
          <w:rFonts w:ascii="Times New Roman" w:eastAsia="Times New Roman" w:hAnsi="Times New Roman"/>
          <w:kern w:val="2"/>
          <w:sz w:val="24"/>
          <w:szCs w:val="24"/>
        </w:rPr>
        <w:t xml:space="preserve"> И.А. за период с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сентября по декабрь 2023 года»</w:t>
      </w:r>
    </w:p>
    <w:p w:rsidR="00A929CC" w:rsidRDefault="00A929CC" w:rsidP="00A929CC">
      <w:pPr>
        <w:pStyle w:val="af3"/>
        <w:spacing w:after="0"/>
        <w:ind w:left="450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0A08A7" w:rsidRDefault="006447CF" w:rsidP="000A08A7">
      <w:pPr>
        <w:pStyle w:val="af3"/>
        <w:spacing w:after="0"/>
        <w:ind w:left="45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Д</w:t>
      </w:r>
      <w:r w:rsidR="000A08A7">
        <w:rPr>
          <w:rFonts w:ascii="Times New Roman" w:eastAsia="Times New Roman" w:hAnsi="Times New Roman"/>
          <w:kern w:val="2"/>
          <w:sz w:val="24"/>
          <w:szCs w:val="24"/>
        </w:rPr>
        <w:t>епутаты</w:t>
      </w:r>
      <w:r w:rsidR="000A08A7" w:rsidRPr="000A08A7">
        <w:rPr>
          <w:rFonts w:ascii="Times New Roman" w:eastAsia="Times New Roman" w:hAnsi="Times New Roman"/>
          <w:kern w:val="2"/>
          <w:sz w:val="24"/>
          <w:szCs w:val="24"/>
        </w:rPr>
        <w:t xml:space="preserve"> Архангельского областного Собрания депутатов </w:t>
      </w:r>
    </w:p>
    <w:p w:rsidR="000A08A7" w:rsidRDefault="006447CF" w:rsidP="000A08A7">
      <w:pPr>
        <w:pStyle w:val="af3"/>
        <w:spacing w:after="0"/>
        <w:ind w:left="45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восьмого созыва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Виткова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О.К., Чесноков</w:t>
      </w:r>
      <w:r w:rsidR="000A08A7" w:rsidRPr="000A08A7">
        <w:rPr>
          <w:rFonts w:ascii="Times New Roman" w:eastAsia="Times New Roman" w:hAnsi="Times New Roman"/>
          <w:kern w:val="2"/>
          <w:sz w:val="24"/>
          <w:szCs w:val="24"/>
        </w:rPr>
        <w:t xml:space="preserve"> И.А</w:t>
      </w:r>
    </w:p>
    <w:p w:rsidR="00A929CC" w:rsidRDefault="00A929CC" w:rsidP="000A08A7">
      <w:pPr>
        <w:pStyle w:val="af3"/>
        <w:spacing w:after="0"/>
        <w:ind w:left="45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0A08A7" w:rsidRDefault="00A929CC" w:rsidP="000A08A7">
      <w:pPr>
        <w:pStyle w:val="af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«Об о</w:t>
      </w:r>
      <w:r w:rsidR="000A08A7" w:rsidRPr="000A08A7">
        <w:rPr>
          <w:rFonts w:ascii="Times New Roman" w:eastAsia="Times New Roman" w:hAnsi="Times New Roman"/>
          <w:kern w:val="2"/>
          <w:sz w:val="24"/>
          <w:szCs w:val="24"/>
        </w:rPr>
        <w:t>тчёт</w:t>
      </w:r>
      <w:r>
        <w:rPr>
          <w:rFonts w:ascii="Times New Roman" w:eastAsia="Times New Roman" w:hAnsi="Times New Roman"/>
          <w:kern w:val="2"/>
          <w:sz w:val="24"/>
          <w:szCs w:val="24"/>
        </w:rPr>
        <w:t>е</w:t>
      </w:r>
      <w:r w:rsidR="000A08A7" w:rsidRPr="000A08A7">
        <w:rPr>
          <w:rFonts w:ascii="Times New Roman" w:eastAsia="Times New Roman" w:hAnsi="Times New Roman"/>
          <w:kern w:val="2"/>
          <w:sz w:val="24"/>
          <w:szCs w:val="24"/>
        </w:rPr>
        <w:t xml:space="preserve"> председателя Собрания депутатов о деятельности Собрания депутатов и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своей деятельности за 2023 год»</w:t>
      </w:r>
    </w:p>
    <w:p w:rsidR="00A929CC" w:rsidRDefault="00A929CC" w:rsidP="00A929CC">
      <w:pPr>
        <w:pStyle w:val="af3"/>
        <w:spacing w:after="0"/>
        <w:ind w:left="450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A929CC" w:rsidRPr="00A929CC" w:rsidRDefault="00A929CC" w:rsidP="00A929CC">
      <w:pPr>
        <w:spacing w:after="0"/>
        <w:ind w:left="6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A929CC">
        <w:rPr>
          <w:rFonts w:ascii="Times New Roman" w:eastAsia="Times New Roman" w:hAnsi="Times New Roman"/>
          <w:kern w:val="2"/>
          <w:sz w:val="24"/>
          <w:szCs w:val="24"/>
        </w:rPr>
        <w:t xml:space="preserve">Председатель Собрания депутатов </w:t>
      </w:r>
      <w:proofErr w:type="spellStart"/>
      <w:r w:rsidRPr="00A929CC">
        <w:rPr>
          <w:rFonts w:ascii="Times New Roman" w:eastAsia="Times New Roman" w:hAnsi="Times New Roman"/>
          <w:kern w:val="2"/>
          <w:sz w:val="24"/>
          <w:szCs w:val="24"/>
        </w:rPr>
        <w:t>Верхнетоемского</w:t>
      </w:r>
      <w:proofErr w:type="spellEnd"/>
      <w:r w:rsidRPr="00A929CC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</w:p>
    <w:p w:rsidR="00A929CC" w:rsidRDefault="00A929CC" w:rsidP="00A929CC">
      <w:pPr>
        <w:spacing w:after="0"/>
        <w:ind w:left="6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A929CC">
        <w:rPr>
          <w:rFonts w:ascii="Times New Roman" w:eastAsia="Times New Roman" w:hAnsi="Times New Roman"/>
          <w:kern w:val="2"/>
          <w:sz w:val="24"/>
          <w:szCs w:val="24"/>
        </w:rPr>
        <w:t>муниципального округ</w:t>
      </w:r>
      <w:r>
        <w:rPr>
          <w:rFonts w:ascii="Times New Roman" w:eastAsia="Times New Roman" w:hAnsi="Times New Roman"/>
          <w:kern w:val="2"/>
          <w:sz w:val="24"/>
          <w:szCs w:val="24"/>
        </w:rPr>
        <w:t>а</w:t>
      </w:r>
      <w:r w:rsidRPr="00A929CC">
        <w:rPr>
          <w:rFonts w:ascii="Times New Roman" w:eastAsia="Times New Roman" w:hAnsi="Times New Roman"/>
          <w:kern w:val="2"/>
          <w:sz w:val="24"/>
          <w:szCs w:val="24"/>
        </w:rPr>
        <w:t xml:space="preserve"> О.В. Комарова</w:t>
      </w:r>
    </w:p>
    <w:p w:rsidR="00A929CC" w:rsidRPr="00A929CC" w:rsidRDefault="00A929CC" w:rsidP="00A929CC">
      <w:pPr>
        <w:spacing w:after="0"/>
        <w:ind w:left="6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0A08A7" w:rsidRDefault="00A929CC" w:rsidP="00A929CC">
      <w:pPr>
        <w:pStyle w:val="af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«</w:t>
      </w:r>
      <w:r w:rsidR="000A08A7" w:rsidRPr="00A929CC">
        <w:rPr>
          <w:rFonts w:ascii="Times New Roman" w:eastAsia="Times New Roman" w:hAnsi="Times New Roman"/>
          <w:kern w:val="2"/>
          <w:sz w:val="24"/>
          <w:szCs w:val="24"/>
        </w:rPr>
        <w:t xml:space="preserve">Об утверждении отчета о 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результатах </w:t>
      </w:r>
      <w:r w:rsidR="000A08A7" w:rsidRPr="00A929CC">
        <w:rPr>
          <w:rFonts w:ascii="Times New Roman" w:eastAsia="Times New Roman" w:hAnsi="Times New Roman"/>
          <w:kern w:val="2"/>
          <w:sz w:val="24"/>
          <w:szCs w:val="24"/>
        </w:rPr>
        <w:t xml:space="preserve">приватизации муниципального имущества </w:t>
      </w:r>
      <w:proofErr w:type="spellStart"/>
      <w:r w:rsidR="000A08A7" w:rsidRPr="00A929CC">
        <w:rPr>
          <w:rFonts w:ascii="Times New Roman" w:eastAsia="Times New Roman" w:hAnsi="Times New Roman"/>
          <w:kern w:val="2"/>
          <w:sz w:val="24"/>
          <w:szCs w:val="24"/>
        </w:rPr>
        <w:t>Верхнетоемского</w:t>
      </w:r>
      <w:proofErr w:type="spellEnd"/>
      <w:r w:rsidR="000A08A7" w:rsidRPr="00A929CC">
        <w:rPr>
          <w:rFonts w:ascii="Times New Roman" w:eastAsia="Times New Roman" w:hAnsi="Times New Roman"/>
          <w:kern w:val="2"/>
          <w:sz w:val="24"/>
          <w:szCs w:val="24"/>
        </w:rPr>
        <w:t xml:space="preserve"> му</w:t>
      </w:r>
      <w:r>
        <w:rPr>
          <w:rFonts w:ascii="Times New Roman" w:eastAsia="Times New Roman" w:hAnsi="Times New Roman"/>
          <w:kern w:val="2"/>
          <w:sz w:val="24"/>
          <w:szCs w:val="24"/>
        </w:rPr>
        <w:t>ниципального округа за 2023 год»</w:t>
      </w:r>
    </w:p>
    <w:p w:rsidR="00A929CC" w:rsidRDefault="00A929CC" w:rsidP="00A929CC">
      <w:pPr>
        <w:pStyle w:val="af3"/>
        <w:spacing w:after="0"/>
        <w:ind w:left="450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A929CC" w:rsidRDefault="00A929CC" w:rsidP="00A929CC">
      <w:pPr>
        <w:pStyle w:val="af3"/>
        <w:spacing w:after="0"/>
        <w:ind w:left="45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Начальник отдела земельно-имущественных отношений администрации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Верхнетоемского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муниципального округа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Назарьина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М.В.</w:t>
      </w:r>
    </w:p>
    <w:p w:rsidR="00A929CC" w:rsidRDefault="00A929CC" w:rsidP="00A929CC">
      <w:pPr>
        <w:pStyle w:val="af3"/>
        <w:spacing w:after="0"/>
        <w:ind w:left="45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0A08A7" w:rsidRDefault="00A929CC" w:rsidP="000A08A7">
      <w:pPr>
        <w:pStyle w:val="af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«</w:t>
      </w:r>
      <w:r w:rsidR="000A08A7" w:rsidRPr="00A929CC">
        <w:rPr>
          <w:rFonts w:ascii="Times New Roman" w:eastAsia="Times New Roman" w:hAnsi="Times New Roman"/>
          <w:kern w:val="2"/>
          <w:sz w:val="24"/>
          <w:szCs w:val="24"/>
        </w:rPr>
        <w:t>О внесении изменений в Положение о порядке установления и выплаты пенсии за выслугу лет лицам, замещавшим муниципальные должности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Верхнетоемского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муниципального округа</w:t>
      </w:r>
      <w:r w:rsidR="000A08A7" w:rsidRPr="00A929CC">
        <w:rPr>
          <w:rFonts w:ascii="Times New Roman" w:eastAsia="Times New Roman" w:hAnsi="Times New Roman"/>
          <w:kern w:val="2"/>
          <w:sz w:val="24"/>
          <w:szCs w:val="24"/>
        </w:rPr>
        <w:t xml:space="preserve">, должности муниципальной службы </w:t>
      </w:r>
      <w:proofErr w:type="spellStart"/>
      <w:r w:rsidR="000A08A7" w:rsidRPr="00A929CC">
        <w:rPr>
          <w:rFonts w:ascii="Times New Roman" w:eastAsia="Times New Roman" w:hAnsi="Times New Roman"/>
          <w:kern w:val="2"/>
          <w:sz w:val="24"/>
          <w:szCs w:val="24"/>
        </w:rPr>
        <w:t>Верхне</w:t>
      </w:r>
      <w:r>
        <w:rPr>
          <w:rFonts w:ascii="Times New Roman" w:eastAsia="Times New Roman" w:hAnsi="Times New Roman"/>
          <w:kern w:val="2"/>
          <w:sz w:val="24"/>
          <w:szCs w:val="24"/>
        </w:rPr>
        <w:t>тоемского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муниципального округа»</w:t>
      </w:r>
    </w:p>
    <w:p w:rsidR="00A929CC" w:rsidRDefault="00A929CC" w:rsidP="00A929CC">
      <w:pPr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A929CC" w:rsidRDefault="00A929CC" w:rsidP="00A929CC">
      <w:pPr>
        <w:spacing w:after="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Начальник правового отдела администрации </w:t>
      </w:r>
    </w:p>
    <w:p w:rsidR="00A929CC" w:rsidRDefault="00A929CC" w:rsidP="00A929CC">
      <w:pPr>
        <w:spacing w:after="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Верхнетоемского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муниципального округа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Маскальчук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Е.А.</w:t>
      </w:r>
    </w:p>
    <w:p w:rsidR="00A929CC" w:rsidRDefault="00A929CC" w:rsidP="00A929CC">
      <w:pPr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6447CF" w:rsidRDefault="006447CF" w:rsidP="006447CF">
      <w:pPr>
        <w:pStyle w:val="af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«</w:t>
      </w:r>
      <w:r w:rsidR="000A08A7" w:rsidRPr="006447CF">
        <w:rPr>
          <w:rFonts w:ascii="Times New Roman" w:eastAsia="Times New Roman" w:hAnsi="Times New Roman"/>
          <w:kern w:val="2"/>
          <w:sz w:val="24"/>
          <w:szCs w:val="24"/>
        </w:rPr>
        <w:t xml:space="preserve">Об утверждении порогового значения дохода, приходящегося на каждого члена семьи гражданина-заявителя либо одиноко проживающего гражданина-заявителя, и порогового значения стоимости имущества, находящегося в собственности гражданина-заявителя и членов его семьи либо одиноко проживающего гражданина-заявителя и подлежащего налогообложению, в целях признания граждан </w:t>
      </w:r>
      <w:r w:rsidR="000A08A7" w:rsidRPr="006447CF">
        <w:rPr>
          <w:rFonts w:ascii="Times New Roman" w:eastAsia="Times New Roman" w:hAnsi="Times New Roman"/>
          <w:kern w:val="2"/>
          <w:sz w:val="24"/>
          <w:szCs w:val="24"/>
        </w:rPr>
        <w:lastRenderedPageBreak/>
        <w:t>малоимущими и предоставления им по договорам социального найма жилых помещений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муниципального жилищного фонда»</w:t>
      </w:r>
    </w:p>
    <w:p w:rsidR="006447CF" w:rsidRDefault="006447CF" w:rsidP="006447CF">
      <w:pPr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6447CF" w:rsidRDefault="006447CF" w:rsidP="006447CF">
      <w:pPr>
        <w:spacing w:after="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Заместитель н</w:t>
      </w:r>
      <w:r>
        <w:rPr>
          <w:rFonts w:ascii="Times New Roman" w:eastAsia="Times New Roman" w:hAnsi="Times New Roman"/>
          <w:kern w:val="2"/>
          <w:sz w:val="24"/>
          <w:szCs w:val="24"/>
        </w:rPr>
        <w:t>ачальник</w:t>
      </w:r>
      <w:r>
        <w:rPr>
          <w:rFonts w:ascii="Times New Roman" w:eastAsia="Times New Roman" w:hAnsi="Times New Roman"/>
          <w:kern w:val="2"/>
          <w:sz w:val="24"/>
          <w:szCs w:val="24"/>
        </w:rPr>
        <w:t>а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отдела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жилищно-коммунального </w:t>
      </w:r>
    </w:p>
    <w:p w:rsidR="006447CF" w:rsidRDefault="006447CF" w:rsidP="006447CF">
      <w:pPr>
        <w:spacing w:after="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хозяйства и благоустройства администрации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Верхнетоемского</w:t>
      </w:r>
      <w:proofErr w:type="spellEnd"/>
    </w:p>
    <w:p w:rsidR="006447CF" w:rsidRPr="006447CF" w:rsidRDefault="006447CF" w:rsidP="006447CF">
      <w:pPr>
        <w:spacing w:after="0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муниципального округа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Зубова С.М.</w:t>
      </w:r>
    </w:p>
    <w:p w:rsidR="006447CF" w:rsidRPr="006447CF" w:rsidRDefault="006447CF" w:rsidP="006447CF">
      <w:pPr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0A08A7" w:rsidRPr="006447CF" w:rsidRDefault="006447CF" w:rsidP="006447CF">
      <w:pPr>
        <w:pStyle w:val="af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«</w:t>
      </w:r>
      <w:r w:rsidR="000A08A7" w:rsidRPr="006447CF">
        <w:rPr>
          <w:rFonts w:ascii="Times New Roman" w:eastAsia="Times New Roman" w:hAnsi="Times New Roman"/>
          <w:kern w:val="2"/>
          <w:sz w:val="24"/>
          <w:szCs w:val="24"/>
        </w:rPr>
        <w:t xml:space="preserve">Об утверждении кандидатуры, направляемой на рассмотрение Архангельского областного Собрания депутатов, для включения </w:t>
      </w:r>
      <w:r>
        <w:rPr>
          <w:rFonts w:ascii="Times New Roman" w:eastAsia="Times New Roman" w:hAnsi="Times New Roman"/>
          <w:kern w:val="2"/>
          <w:sz w:val="24"/>
          <w:szCs w:val="24"/>
        </w:rPr>
        <w:t>в состав Молодёжного парламента»</w:t>
      </w:r>
    </w:p>
    <w:p w:rsidR="00A929CC" w:rsidRDefault="00A929CC" w:rsidP="000A08A7">
      <w:pPr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929CC" w:rsidRPr="00B27A47" w:rsidRDefault="00A929CC" w:rsidP="00A929CC">
      <w:pPr>
        <w:spacing w:after="0"/>
        <w:jc w:val="right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EB621C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Председатель Собрания депутатов </w:t>
      </w:r>
      <w:proofErr w:type="spellStart"/>
      <w:r w:rsidRPr="00B27A4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Верхнетоемского</w:t>
      </w:r>
      <w:proofErr w:type="spellEnd"/>
      <w:r w:rsidRPr="00B27A4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муниципальн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ого округ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B27A4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О.В. Комарова</w:t>
      </w:r>
    </w:p>
    <w:p w:rsidR="00A929CC" w:rsidRPr="000A08A7" w:rsidRDefault="00A929CC" w:rsidP="000A08A7">
      <w:pPr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8324FA" w:rsidRPr="00EB621C" w:rsidRDefault="008324FA" w:rsidP="00B27A47">
      <w:pPr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bookmarkStart w:id="1" w:name="_GoBack"/>
      <w:bookmarkEnd w:id="1"/>
    </w:p>
    <w:p w:rsidR="00A929CC" w:rsidRDefault="00B27A47" w:rsidP="00A929CC">
      <w:pPr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Председатель Собрания депутатов </w:t>
      </w:r>
    </w:p>
    <w:p w:rsidR="00B27A47" w:rsidRPr="00B27A47" w:rsidRDefault="00B27A47" w:rsidP="00A929CC">
      <w:pPr>
        <w:spacing w:after="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proofErr w:type="spellStart"/>
      <w:r w:rsidRPr="00B27A4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Верхнетоемского</w:t>
      </w:r>
      <w:proofErr w:type="spellEnd"/>
      <w:r w:rsidRPr="00B27A4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муниципальн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ого округ</w:t>
      </w:r>
      <w:r w:rsidR="00A929C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A929C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                                                    </w:t>
      </w:r>
      <w:r w:rsidRPr="00B27A4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О.В. Комарова</w:t>
      </w:r>
    </w:p>
    <w:p w:rsidR="002D0C50" w:rsidRPr="00CD2176" w:rsidRDefault="002D0C50" w:rsidP="00B27A4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2D0C50" w:rsidRPr="002D0C50" w:rsidRDefault="002D0C50" w:rsidP="002D0C5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D217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sectPr w:rsidR="002D0C50" w:rsidRPr="002D0C50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2DD6"/>
    <w:multiLevelType w:val="hybridMultilevel"/>
    <w:tmpl w:val="30DA9C18"/>
    <w:lvl w:ilvl="0" w:tplc="CBD07692">
      <w:start w:val="19"/>
      <w:numFmt w:val="decimal"/>
      <w:lvlText w:val="%1"/>
      <w:lvlJc w:val="left"/>
      <w:pPr>
        <w:ind w:left="4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1">
    <w:nsid w:val="06551E09"/>
    <w:multiLevelType w:val="hybridMultilevel"/>
    <w:tmpl w:val="A69ACE2A"/>
    <w:lvl w:ilvl="0" w:tplc="155A71D0">
      <w:start w:val="16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0A231F14"/>
    <w:multiLevelType w:val="hybridMultilevel"/>
    <w:tmpl w:val="2E0864B4"/>
    <w:lvl w:ilvl="0" w:tplc="E07A228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282B"/>
    <w:multiLevelType w:val="hybridMultilevel"/>
    <w:tmpl w:val="61E6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B5097"/>
    <w:multiLevelType w:val="hybridMultilevel"/>
    <w:tmpl w:val="F1282472"/>
    <w:lvl w:ilvl="0" w:tplc="B0F42BD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76E99"/>
    <w:multiLevelType w:val="hybridMultilevel"/>
    <w:tmpl w:val="5CE0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82282"/>
    <w:multiLevelType w:val="hybridMultilevel"/>
    <w:tmpl w:val="6BCA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23013"/>
    <w:multiLevelType w:val="hybridMultilevel"/>
    <w:tmpl w:val="474CA52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935A1"/>
    <w:multiLevelType w:val="hybridMultilevel"/>
    <w:tmpl w:val="78747620"/>
    <w:lvl w:ilvl="0" w:tplc="7A2A28F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42D29"/>
    <w:multiLevelType w:val="hybridMultilevel"/>
    <w:tmpl w:val="251C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349A1"/>
    <w:multiLevelType w:val="hybridMultilevel"/>
    <w:tmpl w:val="7E8893A4"/>
    <w:lvl w:ilvl="0" w:tplc="FF02B8C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909E7"/>
    <w:multiLevelType w:val="hybridMultilevel"/>
    <w:tmpl w:val="592E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C189D"/>
    <w:multiLevelType w:val="hybridMultilevel"/>
    <w:tmpl w:val="8296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43D93"/>
    <w:multiLevelType w:val="hybridMultilevel"/>
    <w:tmpl w:val="44CA6F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65A9D"/>
    <w:multiLevelType w:val="hybridMultilevel"/>
    <w:tmpl w:val="6724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51913"/>
    <w:multiLevelType w:val="hybridMultilevel"/>
    <w:tmpl w:val="09E63F68"/>
    <w:lvl w:ilvl="0" w:tplc="6BF28ABE">
      <w:start w:val="23"/>
      <w:numFmt w:val="decimal"/>
      <w:lvlText w:val="%1"/>
      <w:lvlJc w:val="left"/>
      <w:pPr>
        <w:ind w:left="1080" w:hanging="360"/>
      </w:pPr>
      <w:rPr>
        <w:rFonts w:ascii="Times New Roman" w:eastAsia="Lucida Sans Unicode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070162"/>
    <w:multiLevelType w:val="hybridMultilevel"/>
    <w:tmpl w:val="F3FE1AB6"/>
    <w:lvl w:ilvl="0" w:tplc="7AD00144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FC66BD"/>
    <w:multiLevelType w:val="hybridMultilevel"/>
    <w:tmpl w:val="C98C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E097A"/>
    <w:multiLevelType w:val="hybridMultilevel"/>
    <w:tmpl w:val="0D7221C0"/>
    <w:lvl w:ilvl="0" w:tplc="556CA874">
      <w:start w:val="15"/>
      <w:numFmt w:val="decimal"/>
      <w:lvlText w:val="%1"/>
      <w:lvlJc w:val="left"/>
      <w:pPr>
        <w:ind w:left="720" w:hanging="360"/>
      </w:pPr>
      <w:rPr>
        <w:rFonts w:ascii="Times New Roman" w:eastAsia="Lucida Sans Unicode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C547A"/>
    <w:multiLevelType w:val="hybridMultilevel"/>
    <w:tmpl w:val="E7761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0218D"/>
    <w:multiLevelType w:val="hybridMultilevel"/>
    <w:tmpl w:val="96F83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E615D"/>
    <w:multiLevelType w:val="hybridMultilevel"/>
    <w:tmpl w:val="CE24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629C4"/>
    <w:multiLevelType w:val="hybridMultilevel"/>
    <w:tmpl w:val="6134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D125A"/>
    <w:multiLevelType w:val="hybridMultilevel"/>
    <w:tmpl w:val="E936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1B24"/>
    <w:multiLevelType w:val="hybridMultilevel"/>
    <w:tmpl w:val="C61E0978"/>
    <w:lvl w:ilvl="0" w:tplc="4C1E9F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C13A5"/>
    <w:multiLevelType w:val="hybridMultilevel"/>
    <w:tmpl w:val="4BD209CA"/>
    <w:lvl w:ilvl="0" w:tplc="6EA89C36">
      <w:start w:val="23"/>
      <w:numFmt w:val="decimal"/>
      <w:lvlText w:val="%1"/>
      <w:lvlJc w:val="left"/>
      <w:pPr>
        <w:ind w:left="720" w:hanging="360"/>
      </w:pPr>
      <w:rPr>
        <w:rFonts w:ascii="Times New Roman" w:eastAsia="Lucida Sans Unicode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95DEE"/>
    <w:multiLevelType w:val="hybridMultilevel"/>
    <w:tmpl w:val="2076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B1916"/>
    <w:multiLevelType w:val="hybridMultilevel"/>
    <w:tmpl w:val="C952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E21B9"/>
    <w:multiLevelType w:val="hybridMultilevel"/>
    <w:tmpl w:val="BEC62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C2DC9"/>
    <w:multiLevelType w:val="hybridMultilevel"/>
    <w:tmpl w:val="A3EC3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6559B"/>
    <w:multiLevelType w:val="hybridMultilevel"/>
    <w:tmpl w:val="2374651A"/>
    <w:lvl w:ilvl="0" w:tplc="10CA5E1C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C7EC1"/>
    <w:multiLevelType w:val="hybridMultilevel"/>
    <w:tmpl w:val="DA1C0B8A"/>
    <w:lvl w:ilvl="0" w:tplc="EC7C0B88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36C6B"/>
    <w:multiLevelType w:val="hybridMultilevel"/>
    <w:tmpl w:val="06727CA0"/>
    <w:lvl w:ilvl="0" w:tplc="42CE5E82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3C759E1"/>
    <w:multiLevelType w:val="hybridMultilevel"/>
    <w:tmpl w:val="6102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56E70"/>
    <w:multiLevelType w:val="hybridMultilevel"/>
    <w:tmpl w:val="BD80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6001B"/>
    <w:multiLevelType w:val="hybridMultilevel"/>
    <w:tmpl w:val="11EE2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84AB4"/>
    <w:multiLevelType w:val="hybridMultilevel"/>
    <w:tmpl w:val="519E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43866"/>
    <w:multiLevelType w:val="hybridMultilevel"/>
    <w:tmpl w:val="DB24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8"/>
  </w:num>
  <w:num w:numId="4">
    <w:abstractNumId w:val="11"/>
  </w:num>
  <w:num w:numId="5">
    <w:abstractNumId w:val="19"/>
  </w:num>
  <w:num w:numId="6">
    <w:abstractNumId w:val="2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6"/>
  </w:num>
  <w:num w:numId="10">
    <w:abstractNumId w:val="20"/>
  </w:num>
  <w:num w:numId="11">
    <w:abstractNumId w:val="0"/>
  </w:num>
  <w:num w:numId="12">
    <w:abstractNumId w:val="34"/>
  </w:num>
  <w:num w:numId="13">
    <w:abstractNumId w:val="5"/>
  </w:num>
  <w:num w:numId="14">
    <w:abstractNumId w:val="31"/>
  </w:num>
  <w:num w:numId="15">
    <w:abstractNumId w:val="9"/>
  </w:num>
  <w:num w:numId="16">
    <w:abstractNumId w:val="25"/>
  </w:num>
  <w:num w:numId="17">
    <w:abstractNumId w:val="22"/>
  </w:num>
  <w:num w:numId="18">
    <w:abstractNumId w:val="14"/>
  </w:num>
  <w:num w:numId="19">
    <w:abstractNumId w:val="15"/>
  </w:num>
  <w:num w:numId="20">
    <w:abstractNumId w:val="18"/>
  </w:num>
  <w:num w:numId="21">
    <w:abstractNumId w:val="28"/>
  </w:num>
  <w:num w:numId="22">
    <w:abstractNumId w:val="4"/>
  </w:num>
  <w:num w:numId="23">
    <w:abstractNumId w:val="6"/>
  </w:num>
  <w:num w:numId="24">
    <w:abstractNumId w:val="35"/>
  </w:num>
  <w:num w:numId="25">
    <w:abstractNumId w:val="21"/>
  </w:num>
  <w:num w:numId="26">
    <w:abstractNumId w:val="36"/>
  </w:num>
  <w:num w:numId="27">
    <w:abstractNumId w:val="27"/>
  </w:num>
  <w:num w:numId="28">
    <w:abstractNumId w:val="12"/>
  </w:num>
  <w:num w:numId="29">
    <w:abstractNumId w:val="2"/>
  </w:num>
  <w:num w:numId="30">
    <w:abstractNumId w:val="17"/>
  </w:num>
  <w:num w:numId="31">
    <w:abstractNumId w:val="7"/>
  </w:num>
  <w:num w:numId="32">
    <w:abstractNumId w:val="13"/>
  </w:num>
  <w:num w:numId="33">
    <w:abstractNumId w:val="24"/>
  </w:num>
  <w:num w:numId="34">
    <w:abstractNumId w:val="16"/>
  </w:num>
  <w:num w:numId="35">
    <w:abstractNumId w:val="1"/>
  </w:num>
  <w:num w:numId="36">
    <w:abstractNumId w:val="32"/>
  </w:num>
  <w:num w:numId="37">
    <w:abstractNumId w:val="3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E709E3"/>
    <w:rsid w:val="000223EF"/>
    <w:rsid w:val="00041805"/>
    <w:rsid w:val="00057321"/>
    <w:rsid w:val="00074AE5"/>
    <w:rsid w:val="000A08A7"/>
    <w:rsid w:val="000E6A89"/>
    <w:rsid w:val="00176B18"/>
    <w:rsid w:val="00185165"/>
    <w:rsid w:val="00200DE1"/>
    <w:rsid w:val="002B31D0"/>
    <w:rsid w:val="002C21BD"/>
    <w:rsid w:val="002C5404"/>
    <w:rsid w:val="002D0C50"/>
    <w:rsid w:val="003473A6"/>
    <w:rsid w:val="00394F6E"/>
    <w:rsid w:val="003B0518"/>
    <w:rsid w:val="00417803"/>
    <w:rsid w:val="004467B7"/>
    <w:rsid w:val="0046186C"/>
    <w:rsid w:val="004B6D62"/>
    <w:rsid w:val="00590002"/>
    <w:rsid w:val="005B4D7E"/>
    <w:rsid w:val="005D7C2C"/>
    <w:rsid w:val="00613A17"/>
    <w:rsid w:val="006447CF"/>
    <w:rsid w:val="006E623F"/>
    <w:rsid w:val="00762AB9"/>
    <w:rsid w:val="00763629"/>
    <w:rsid w:val="007C778A"/>
    <w:rsid w:val="007F4198"/>
    <w:rsid w:val="008224CE"/>
    <w:rsid w:val="008324FA"/>
    <w:rsid w:val="00851139"/>
    <w:rsid w:val="0085438B"/>
    <w:rsid w:val="008A179C"/>
    <w:rsid w:val="008C7333"/>
    <w:rsid w:val="008E6AF6"/>
    <w:rsid w:val="009373FB"/>
    <w:rsid w:val="00997249"/>
    <w:rsid w:val="009A63A0"/>
    <w:rsid w:val="009B7038"/>
    <w:rsid w:val="009F3152"/>
    <w:rsid w:val="00A527CC"/>
    <w:rsid w:val="00A56B05"/>
    <w:rsid w:val="00A66969"/>
    <w:rsid w:val="00A929CC"/>
    <w:rsid w:val="00AA2420"/>
    <w:rsid w:val="00AE134E"/>
    <w:rsid w:val="00B001AA"/>
    <w:rsid w:val="00B02A27"/>
    <w:rsid w:val="00B037E8"/>
    <w:rsid w:val="00B27A47"/>
    <w:rsid w:val="00B42ABD"/>
    <w:rsid w:val="00B64DE7"/>
    <w:rsid w:val="00B85556"/>
    <w:rsid w:val="00BE564B"/>
    <w:rsid w:val="00BF478F"/>
    <w:rsid w:val="00C34AEA"/>
    <w:rsid w:val="00C73B80"/>
    <w:rsid w:val="00C822B2"/>
    <w:rsid w:val="00CC5963"/>
    <w:rsid w:val="00CD2176"/>
    <w:rsid w:val="00CD6087"/>
    <w:rsid w:val="00D017FE"/>
    <w:rsid w:val="00D57A72"/>
    <w:rsid w:val="00D67FBC"/>
    <w:rsid w:val="00D71FB9"/>
    <w:rsid w:val="00DB2A1F"/>
    <w:rsid w:val="00DD51F7"/>
    <w:rsid w:val="00DE01D4"/>
    <w:rsid w:val="00E0276E"/>
    <w:rsid w:val="00E25ACD"/>
    <w:rsid w:val="00E442AF"/>
    <w:rsid w:val="00E462EF"/>
    <w:rsid w:val="00E709E3"/>
    <w:rsid w:val="00EB621C"/>
    <w:rsid w:val="00EF1010"/>
    <w:rsid w:val="00EF4B56"/>
    <w:rsid w:val="00EF5F24"/>
    <w:rsid w:val="00F475B5"/>
    <w:rsid w:val="00F9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75792-3DEE-4860-A4F8-EF29EDE0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C50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E62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414D0"/>
    <w:rPr>
      <w:rFonts w:ascii="Segoe UI" w:eastAsia="Calibri" w:hAnsi="Segoe UI" w:cs="Segoe UI"/>
      <w:sz w:val="18"/>
      <w:szCs w:val="18"/>
    </w:rPr>
  </w:style>
  <w:style w:type="character" w:customStyle="1" w:styleId="a4">
    <w:name w:val="Символ нумерации"/>
    <w:qFormat/>
  </w:style>
  <w:style w:type="character" w:customStyle="1" w:styleId="apple-converted-space">
    <w:name w:val="apple-converted-space"/>
    <w:qFormat/>
  </w:style>
  <w:style w:type="character" w:customStyle="1" w:styleId="a5">
    <w:name w:val="Маркеры списка"/>
    <w:qFormat/>
    <w:rPr>
      <w:rFonts w:ascii="OpenSymbol" w:eastAsia="OpenSymbol" w:hAnsi="OpenSymbol"/>
    </w:rPr>
  </w:style>
  <w:style w:type="character" w:customStyle="1" w:styleId="11">
    <w:name w:val="Основной шрифт абзаца1"/>
    <w:qFormat/>
  </w:style>
  <w:style w:type="character" w:customStyle="1" w:styleId="WW8Num35z1">
    <w:name w:val="WW8Num35z1"/>
    <w:qFormat/>
    <w:rPr>
      <w:rFonts w:ascii="Courier New" w:eastAsia="Courier New" w:hAnsi="Courier New"/>
    </w:rPr>
  </w:style>
  <w:style w:type="character" w:customStyle="1" w:styleId="WW8Num30z0">
    <w:name w:val="WW8Num30z0"/>
    <w:qFormat/>
    <w:rPr>
      <w:i w:val="0"/>
    </w:rPr>
  </w:style>
  <w:style w:type="character" w:customStyle="1" w:styleId="WW8Num24z0">
    <w:name w:val="WW8Num24z0"/>
    <w:qFormat/>
    <w:rPr>
      <w:sz w:val="28"/>
    </w:rPr>
  </w:style>
  <w:style w:type="character" w:customStyle="1" w:styleId="WW8Num22z0">
    <w:name w:val="WW8Num22z0"/>
    <w:qFormat/>
    <w:rPr>
      <w:rFonts w:ascii="Times New Roman" w:eastAsia="Times New Roman" w:hAnsi="Times New Roman"/>
    </w:rPr>
  </w:style>
  <w:style w:type="character" w:customStyle="1" w:styleId="WW8Num9z1">
    <w:name w:val="WW8Num9z1"/>
    <w:qFormat/>
    <w:rPr>
      <w:rFonts w:ascii="Courier New" w:eastAsia="Courier New" w:hAnsi="Courier New"/>
    </w:rPr>
  </w:style>
  <w:style w:type="character" w:customStyle="1" w:styleId="WW8Num9z0">
    <w:name w:val="WW8Num9z0"/>
    <w:qFormat/>
    <w:rPr>
      <w:rFonts w:ascii="Times New Roman" w:eastAsia="Times New Roman" w:hAnsi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eastAsia="Times New Roman"/>
      <w:iCs w:val="0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eastAsia="Times New Roman"/>
      <w:iCs w:val="0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1">
    <w:name w:val="WW8Num3z1"/>
    <w:qFormat/>
    <w:rPr>
      <w:rFonts w:ascii="Courier New" w:eastAsia="Courier New" w:hAnsi="Courier New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a6">
    <w:name w:val="Название Знак"/>
    <w:qFormat/>
    <w:rPr>
      <w:rFonts w:ascii="Times New Roman" w:eastAsia="Times New Roman" w:hAnsi="Times New Roman"/>
      <w:szCs w:val="20"/>
      <w:lang w:eastAsia="ar-SA"/>
    </w:rPr>
  </w:style>
  <w:style w:type="character" w:customStyle="1" w:styleId="a7">
    <w:name w:val="Основной текст Знак"/>
    <w:qFormat/>
    <w:rPr>
      <w:lang w:val="ar-SA"/>
    </w:rPr>
  </w:style>
  <w:style w:type="character" w:customStyle="1" w:styleId="a8">
    <w:name w:val="Выделение жирным"/>
    <w:qFormat/>
    <w:rPr>
      <w:b/>
      <w:bCs/>
    </w:rPr>
  </w:style>
  <w:style w:type="character" w:customStyle="1" w:styleId="12">
    <w:name w:val="Заголовок №1_"/>
    <w:qFormat/>
    <w:rPr>
      <w:b/>
      <w:sz w:val="27"/>
      <w:shd w:val="clear" w:color="auto" w:fill="FFFFFF"/>
    </w:rPr>
  </w:style>
  <w:style w:type="character" w:customStyle="1" w:styleId="TimesNewRoman135pt">
    <w:name w:val="Колонтитул + Times New Roman;13;5 pt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7">
    <w:name w:val="Основной текст (7) + Не курсив"/>
    <w:qFormat/>
    <w:rPr>
      <w:rFonts w:ascii="Times New Roman" w:eastAsia="Times New Roman" w:hAnsi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a9">
    <w:name w:val="Основной текст + Курсив"/>
    <w:qFormat/>
    <w:rPr>
      <w:rFonts w:ascii="Times New Roman" w:eastAsia="Times New Roman" w:hAnsi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70">
    <w:name w:val="Основной текст (7)_"/>
    <w:qFormat/>
    <w:rPr>
      <w:i/>
      <w:sz w:val="27"/>
      <w:shd w:val="clear" w:color="auto" w:fill="FFFFFF"/>
    </w:rPr>
  </w:style>
  <w:style w:type="character" w:customStyle="1" w:styleId="aa">
    <w:name w:val="Колонтитул_"/>
    <w:qFormat/>
    <w:rPr>
      <w:rFonts w:ascii="Franklin Gothic Book" w:eastAsia="Franklin Gothic Book" w:hAnsi="Franklin Gothic Book"/>
      <w:shd w:val="clear" w:color="auto" w:fill="FFFFFF"/>
    </w:rPr>
  </w:style>
  <w:style w:type="character" w:customStyle="1" w:styleId="ab">
    <w:name w:val="Основной текст_"/>
    <w:qFormat/>
    <w:rPr>
      <w:sz w:val="27"/>
      <w:shd w:val="clear" w:color="auto" w:fill="FFFFFF"/>
    </w:rPr>
  </w:style>
  <w:style w:type="character" w:customStyle="1" w:styleId="ac">
    <w:name w:val="Сноска_"/>
    <w:qFormat/>
    <w:rPr>
      <w:b/>
      <w:spacing w:val="-10"/>
      <w:sz w:val="19"/>
      <w:shd w:val="clear" w:color="auto" w:fill="FFFFFF"/>
    </w:rPr>
  </w:style>
  <w:style w:type="character" w:customStyle="1" w:styleId="3">
    <w:name w:val="Основной текст (3)_"/>
    <w:qFormat/>
    <w:rPr>
      <w:b/>
      <w:sz w:val="27"/>
      <w:shd w:val="clear" w:color="auto" w:fill="FFFFFF"/>
    </w:rPr>
  </w:style>
  <w:style w:type="character" w:customStyle="1" w:styleId="WW8Num18z0">
    <w:name w:val="WW8Num18z0"/>
    <w:qFormat/>
    <w:rPr>
      <w:rFonts w:ascii="Courier New" w:eastAsia="Courier New" w:hAnsi="Courier New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WW8Num10z0">
    <w:name w:val="WW8Num10z0"/>
    <w:qFormat/>
    <w:rPr>
      <w:rFonts w:ascii="Times New Roman" w:eastAsia="Times New Roman" w:hAnsi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3z0">
    <w:name w:val="WW8Num3z0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13">
    <w:name w:val="Знак Знак1"/>
    <w:qFormat/>
    <w:rPr>
      <w:sz w:val="28"/>
      <w:lang w:val="en-US"/>
    </w:rPr>
  </w:style>
  <w:style w:type="character" w:customStyle="1" w:styleId="2">
    <w:name w:val="Основной шрифт абзаца2"/>
    <w:qFormat/>
  </w:style>
  <w:style w:type="character" w:customStyle="1" w:styleId="30">
    <w:name w:val="Основной шрифт абзаца3"/>
    <w:qFormat/>
  </w:style>
  <w:style w:type="character" w:customStyle="1" w:styleId="4">
    <w:name w:val="Основной шрифт абзаца4"/>
    <w:qFormat/>
  </w:style>
  <w:style w:type="character" w:customStyle="1" w:styleId="5">
    <w:name w:val="Основной шрифт абзаца5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pacing w:before="120" w:after="120"/>
    </w:pPr>
    <w:rPr>
      <w:rFonts w:eastAsia="Tahoma"/>
      <w:i/>
      <w:iCs/>
      <w:lang w:eastAsia="ar-SA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Balloon Text"/>
    <w:basedOn w:val="a"/>
    <w:qFormat/>
    <w:rPr>
      <w:rFonts w:ascii="Segoe UI" w:eastAsia="Segoe UI" w:hAnsi="Segoe UI"/>
      <w:sz w:val="18"/>
      <w:szCs w:val="18"/>
      <w:lang w:eastAsia="ar-SA"/>
    </w:rPr>
  </w:style>
  <w:style w:type="paragraph" w:styleId="af3">
    <w:name w:val="List Paragraph"/>
    <w:basedOn w:val="a"/>
    <w:qFormat/>
    <w:pPr>
      <w:ind w:left="720"/>
    </w:pPr>
    <w:rPr>
      <w:rFonts w:ascii="Calibri" w:eastAsia="Calibri" w:hAnsi="Calibri"/>
      <w:lang w:eastAsia="ar-SA"/>
    </w:rPr>
  </w:style>
  <w:style w:type="paragraph" w:customStyle="1" w:styleId="af4">
    <w:name w:val="Знак"/>
    <w:basedOn w:val="a"/>
    <w:qFormat/>
    <w:pPr>
      <w:spacing w:after="160" w:line="240" w:lineRule="exact"/>
      <w:jc w:val="both"/>
    </w:pPr>
    <w:rPr>
      <w:rFonts w:ascii="Verdana" w:eastAsia="Arial" w:hAnsi="Verdana"/>
      <w:sz w:val="20"/>
      <w:szCs w:val="20"/>
      <w:lang w:val="en-US" w:eastAsia="ar-SA"/>
    </w:rPr>
  </w:style>
  <w:style w:type="paragraph" w:customStyle="1" w:styleId="14">
    <w:name w:val="заголовок 1"/>
    <w:basedOn w:val="a"/>
    <w:qFormat/>
    <w:pPr>
      <w:keepNext/>
    </w:pPr>
    <w:rPr>
      <w:sz w:val="28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Arial" w:hAnsi="Arial" w:cs="Liberation Serif"/>
      <w:b/>
      <w:bCs/>
      <w:kern w:val="2"/>
      <w:sz w:val="16"/>
      <w:szCs w:val="16"/>
      <w:lang w:eastAsia="zh-CN"/>
    </w:rPr>
  </w:style>
  <w:style w:type="paragraph" w:customStyle="1" w:styleId="ConsPlusTitle">
    <w:name w:val="ConsPlusTitle"/>
    <w:qFormat/>
    <w:pPr>
      <w:widowControl w:val="0"/>
    </w:pPr>
    <w:rPr>
      <w:rFonts w:ascii="Arial" w:eastAsia="Arial" w:hAnsi="Arial" w:cs="Liberation Serif"/>
      <w:b/>
      <w:bCs/>
      <w:kern w:val="2"/>
      <w:sz w:val="20"/>
      <w:szCs w:val="20"/>
      <w:lang w:eastAsia="zh-CN"/>
    </w:rPr>
  </w:style>
  <w:style w:type="paragraph" w:customStyle="1" w:styleId="ConsCell">
    <w:name w:val="ConsCell"/>
    <w:qFormat/>
    <w:pPr>
      <w:widowControl w:val="0"/>
    </w:pPr>
    <w:rPr>
      <w:rFonts w:ascii="Arial" w:eastAsia="Arial" w:hAnsi="Arial" w:cs="Liberation Serif"/>
      <w:kern w:val="2"/>
      <w:sz w:val="20"/>
      <w:szCs w:val="20"/>
      <w:lang w:eastAsia="zh-CN"/>
    </w:rPr>
  </w:style>
  <w:style w:type="paragraph" w:customStyle="1" w:styleId="af5">
    <w:name w:val="Таблицы (моноширинный)"/>
    <w:basedOn w:val="a"/>
    <w:qFormat/>
    <w:pPr>
      <w:jc w:val="both"/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Arial" w:hAnsi="Arial" w:cs="Liberation Serif"/>
      <w:kern w:val="2"/>
      <w:sz w:val="16"/>
      <w:szCs w:val="16"/>
      <w:lang w:eastAsia="zh-CN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Arial" w:hAnsi="Arial" w:cs="Liberation Serif"/>
      <w:kern w:val="2"/>
      <w:sz w:val="16"/>
      <w:szCs w:val="16"/>
      <w:lang w:eastAsia="zh-CN"/>
    </w:rPr>
  </w:style>
  <w:style w:type="paragraph" w:customStyle="1" w:styleId="31">
    <w:name w:val="Основной текст с отступом 31"/>
    <w:basedOn w:val="a"/>
    <w:qFormat/>
    <w:pPr>
      <w:ind w:left="720" w:hanging="360"/>
      <w:jc w:val="both"/>
    </w:pPr>
    <w:rPr>
      <w:sz w:val="28"/>
    </w:rPr>
  </w:style>
  <w:style w:type="paragraph" w:customStyle="1" w:styleId="21">
    <w:name w:val="Основной текст 21"/>
    <w:basedOn w:val="a"/>
    <w:qFormat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qFormat/>
    <w:pPr>
      <w:ind w:left="360"/>
    </w:pPr>
    <w:rPr>
      <w:sz w:val="28"/>
    </w:rPr>
  </w:style>
  <w:style w:type="paragraph" w:customStyle="1" w:styleId="15">
    <w:name w:val="Указатель1"/>
    <w:basedOn w:val="a"/>
    <w:qFormat/>
    <w:rPr>
      <w:rFonts w:eastAsia="Tahoma"/>
      <w:lang w:eastAsia="ar-SA"/>
    </w:rPr>
  </w:style>
  <w:style w:type="paragraph" w:styleId="af6">
    <w:name w:val="Document Map"/>
    <w:basedOn w:val="a"/>
    <w:qFormat/>
    <w:pPr>
      <w:shd w:val="clear" w:color="auto" w:fill="000080"/>
    </w:pPr>
    <w:rPr>
      <w:rFonts w:ascii="Tahoma" w:eastAsia="Tahoma" w:hAnsi="Tahoma"/>
      <w:sz w:val="20"/>
      <w:szCs w:val="20"/>
      <w:lang w:eastAsia="ar-SA"/>
    </w:rPr>
  </w:style>
  <w:style w:type="paragraph" w:customStyle="1" w:styleId="16">
    <w:name w:val="Заголовок №1"/>
    <w:basedOn w:val="a"/>
    <w:qFormat/>
    <w:pPr>
      <w:widowControl w:val="0"/>
      <w:shd w:val="clear" w:color="auto" w:fill="FFFFFF"/>
      <w:spacing w:before="300" w:after="420" w:line="0" w:lineRule="atLeast"/>
      <w:jc w:val="center"/>
    </w:pPr>
    <w:rPr>
      <w:b/>
      <w:sz w:val="27"/>
    </w:rPr>
  </w:style>
  <w:style w:type="paragraph" w:customStyle="1" w:styleId="71">
    <w:name w:val="Основной текст (7)"/>
    <w:basedOn w:val="a"/>
    <w:qFormat/>
    <w:pPr>
      <w:widowControl w:val="0"/>
      <w:shd w:val="clear" w:color="auto" w:fill="FFFFFF"/>
      <w:spacing w:before="360" w:after="360" w:line="0" w:lineRule="atLeast"/>
      <w:jc w:val="center"/>
    </w:pPr>
    <w:rPr>
      <w:i/>
      <w:sz w:val="27"/>
    </w:rPr>
  </w:style>
  <w:style w:type="paragraph" w:customStyle="1" w:styleId="af7">
    <w:name w:val="Колонтитул"/>
    <w:basedOn w:val="a"/>
    <w:qFormat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/>
      <w:sz w:val="20"/>
      <w:szCs w:val="20"/>
      <w:lang w:eastAsia="ar-SA"/>
    </w:rPr>
  </w:style>
  <w:style w:type="paragraph" w:customStyle="1" w:styleId="32">
    <w:name w:val="Основной текст3"/>
    <w:basedOn w:val="a"/>
    <w:qFormat/>
    <w:pPr>
      <w:widowControl w:val="0"/>
      <w:shd w:val="clear" w:color="auto" w:fill="FFFFFF"/>
      <w:spacing w:after="60" w:line="0" w:lineRule="atLeast"/>
      <w:jc w:val="center"/>
    </w:pPr>
    <w:rPr>
      <w:sz w:val="27"/>
    </w:rPr>
  </w:style>
  <w:style w:type="paragraph" w:customStyle="1" w:styleId="33">
    <w:name w:val="Основной текст (3)"/>
    <w:basedOn w:val="a"/>
    <w:qFormat/>
    <w:pPr>
      <w:widowControl w:val="0"/>
      <w:shd w:val="clear" w:color="auto" w:fill="FFFFFF"/>
      <w:spacing w:before="240" w:after="240" w:line="0" w:lineRule="atLeast"/>
      <w:ind w:hanging="680"/>
    </w:pPr>
    <w:rPr>
      <w:b/>
      <w:sz w:val="27"/>
    </w:rPr>
  </w:style>
  <w:style w:type="paragraph" w:customStyle="1" w:styleId="17">
    <w:name w:val="Название1"/>
    <w:basedOn w:val="a"/>
    <w:qFormat/>
    <w:pPr>
      <w:spacing w:before="120" w:after="120"/>
    </w:pPr>
    <w:rPr>
      <w:rFonts w:eastAsia="Tahoma"/>
      <w:i/>
      <w:iCs/>
      <w:lang w:eastAsia="ar-SA"/>
    </w:rPr>
  </w:style>
  <w:style w:type="paragraph" w:customStyle="1" w:styleId="20">
    <w:name w:val="Знак2 Знак Знак Знак"/>
    <w:basedOn w:val="a"/>
    <w:qFormat/>
    <w:pPr>
      <w:suppressAutoHyphens w:val="0"/>
      <w:spacing w:after="160" w:line="240" w:lineRule="exact"/>
      <w:jc w:val="both"/>
    </w:pPr>
    <w:rPr>
      <w:rFonts w:ascii="Verdana" w:eastAsia="Arial" w:hAnsi="Verdana"/>
      <w:sz w:val="20"/>
      <w:szCs w:val="20"/>
      <w:lang w:val="en-US" w:eastAsia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Courier New" w:hAnsi="Courier New" w:cs="Liberation Serif"/>
      <w:kern w:val="2"/>
      <w:sz w:val="20"/>
      <w:szCs w:val="20"/>
      <w:lang w:eastAsia="zh-CN"/>
    </w:rPr>
  </w:style>
  <w:style w:type="paragraph" w:customStyle="1" w:styleId="18">
    <w:name w:val="Знак1"/>
    <w:basedOn w:val="a"/>
    <w:qFormat/>
    <w:pPr>
      <w:spacing w:after="160" w:line="240" w:lineRule="exact"/>
      <w:jc w:val="both"/>
    </w:pPr>
    <w:rPr>
      <w:rFonts w:ascii="Verdana" w:eastAsia="Arial" w:hAnsi="Verdana"/>
      <w:sz w:val="20"/>
      <w:szCs w:val="20"/>
      <w:lang w:val="en-US" w:eastAsia="ar-SA"/>
    </w:rPr>
  </w:style>
  <w:style w:type="paragraph" w:customStyle="1" w:styleId="ConsNonformat">
    <w:name w:val="ConsNonformat"/>
    <w:qFormat/>
    <w:pPr>
      <w:ind w:right="19772"/>
    </w:pPr>
    <w:rPr>
      <w:rFonts w:ascii="Courier New" w:eastAsia="Courier New" w:hAnsi="Courier New" w:cs="Liberation Serif"/>
      <w:kern w:val="2"/>
      <w:sz w:val="20"/>
      <w:szCs w:val="20"/>
      <w:lang w:eastAsia="zh-CN"/>
    </w:rPr>
  </w:style>
  <w:style w:type="paragraph" w:customStyle="1" w:styleId="310">
    <w:name w:val="Основной текст 31"/>
    <w:basedOn w:val="a"/>
    <w:qFormat/>
    <w:pPr>
      <w:jc w:val="both"/>
    </w:pPr>
  </w:style>
  <w:style w:type="paragraph" w:customStyle="1" w:styleId="19">
    <w:name w:val="Текст1"/>
    <w:basedOn w:val="a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22">
    <w:name w:val="Указатель2"/>
    <w:basedOn w:val="a"/>
    <w:qFormat/>
    <w:rPr>
      <w:rFonts w:eastAsia="Mangal"/>
      <w:lang w:eastAsia="ar-SA"/>
    </w:rPr>
  </w:style>
  <w:style w:type="paragraph" w:customStyle="1" w:styleId="23">
    <w:name w:val="Название2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34">
    <w:name w:val="Указатель3"/>
    <w:basedOn w:val="a"/>
    <w:qFormat/>
    <w:rPr>
      <w:rFonts w:eastAsia="Mangal"/>
      <w:lang w:eastAsia="ar-SA"/>
    </w:rPr>
  </w:style>
  <w:style w:type="paragraph" w:customStyle="1" w:styleId="35">
    <w:name w:val="Название3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40">
    <w:name w:val="Указатель4"/>
    <w:basedOn w:val="a"/>
    <w:qFormat/>
    <w:rPr>
      <w:rFonts w:eastAsia="Mangal"/>
      <w:lang w:eastAsia="ar-SA"/>
    </w:rPr>
  </w:style>
  <w:style w:type="paragraph" w:customStyle="1" w:styleId="41">
    <w:name w:val="Название4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50">
    <w:name w:val="Указатель5"/>
    <w:basedOn w:val="a"/>
    <w:qFormat/>
    <w:rPr>
      <w:rFonts w:eastAsia="Tahoma"/>
      <w:lang w:eastAsia="ar-SA"/>
    </w:rPr>
  </w:style>
  <w:style w:type="paragraph" w:customStyle="1" w:styleId="51">
    <w:name w:val="Название5"/>
    <w:basedOn w:val="a"/>
    <w:qFormat/>
    <w:pPr>
      <w:spacing w:before="120" w:after="120"/>
    </w:pPr>
    <w:rPr>
      <w:rFonts w:eastAsia="Tahoma"/>
      <w:i/>
      <w:iCs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E62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dc:description/>
  <cp:lastModifiedBy>user</cp:lastModifiedBy>
  <cp:revision>173</cp:revision>
  <cp:lastPrinted>2024-02-12T06:39:00Z</cp:lastPrinted>
  <dcterms:created xsi:type="dcterms:W3CDTF">2023-02-10T05:40:00Z</dcterms:created>
  <dcterms:modified xsi:type="dcterms:W3CDTF">2024-02-12T06:40:00Z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