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F2" w:rsidRDefault="00764BF2" w:rsidP="00764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621"/>
      <w:bookmarkEnd w:id="0"/>
      <w:r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764BF2" w:rsidRDefault="00764BF2" w:rsidP="00764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экспертизе</w:t>
      </w:r>
    </w:p>
    <w:p w:rsidR="00CF68CC" w:rsidRDefault="00CF68CC" w:rsidP="00764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4BF2" w:rsidRPr="00321793" w:rsidRDefault="00321793" w:rsidP="00236D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1793">
        <w:rPr>
          <w:rFonts w:ascii="Times New Roman" w:hAnsi="Times New Roman" w:cs="Times New Roman"/>
          <w:sz w:val="22"/>
          <w:szCs w:val="22"/>
          <w:u w:val="single"/>
        </w:rPr>
        <w:t xml:space="preserve">Постановления администрации Верхнетоемского муниципального района от 06 </w:t>
      </w:r>
      <w:proofErr w:type="gramStart"/>
      <w:r w:rsidRPr="00321793">
        <w:rPr>
          <w:rFonts w:ascii="Times New Roman" w:hAnsi="Times New Roman" w:cs="Times New Roman"/>
          <w:sz w:val="22"/>
          <w:szCs w:val="22"/>
          <w:u w:val="single"/>
        </w:rPr>
        <w:t>октября  2021</w:t>
      </w:r>
      <w:proofErr w:type="gramEnd"/>
      <w:r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года № 15 «О внесении изменений в постановление администрации</w:t>
      </w:r>
      <w:r w:rsidRPr="00321793">
        <w:rPr>
          <w:rFonts w:ascii="Times New Roman" w:hAnsi="Times New Roman" w:cs="Times New Roman"/>
          <w:bCs/>
          <w:sz w:val="22"/>
          <w:szCs w:val="22"/>
          <w:u w:val="single"/>
          <w:lang w:val="az-Cyrl-AZ"/>
        </w:rPr>
        <w:t xml:space="preserve"> муниципального образования «Верхнетоемский муниципальный район»</w:t>
      </w:r>
      <w:r w:rsidRPr="0032179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от 05 сентября 2019 года № 15/2</w:t>
      </w:r>
      <w:r w:rsidRPr="00321793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321793">
        <w:rPr>
          <w:rFonts w:ascii="Times New Roman" w:hAnsi="Times New Roman" w:cs="Times New Roman"/>
          <w:color w:val="1E1D1E"/>
          <w:sz w:val="22"/>
          <w:szCs w:val="22"/>
        </w:rPr>
        <w:t> </w:t>
      </w:r>
      <w:r w:rsidR="00236DE1" w:rsidRPr="00321793">
        <w:rPr>
          <w:rFonts w:ascii="Times New Roman" w:hAnsi="Times New Roman" w:cs="Times New Roman"/>
          <w:sz w:val="22"/>
          <w:szCs w:val="22"/>
        </w:rPr>
        <w:t>.</w:t>
      </w:r>
    </w:p>
    <w:p w:rsidR="00764BF2" w:rsidRPr="00321793" w:rsidRDefault="00764BF2" w:rsidP="00736F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21793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акта)</w:t>
      </w:r>
    </w:p>
    <w:p w:rsidR="00764BF2" w:rsidRPr="00321793" w:rsidRDefault="00BE5A4A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64BF2" w:rsidRPr="00321793">
        <w:rPr>
          <w:rFonts w:ascii="Times New Roman" w:hAnsi="Times New Roman" w:cs="Times New Roman"/>
          <w:sz w:val="22"/>
          <w:szCs w:val="22"/>
        </w:rPr>
        <w:t xml:space="preserve"> 1. Приглашение </w:t>
      </w:r>
      <w:hyperlink r:id="rId4" w:anchor="P693" w:history="1">
        <w:r w:rsidR="00764BF2" w:rsidRPr="00321793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&lt;1&gt;</w:t>
        </w:r>
      </w:hyperlink>
    </w:p>
    <w:p w:rsidR="00764BF2" w:rsidRPr="00321793" w:rsidRDefault="00340090" w:rsidP="00236D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1793">
        <w:rPr>
          <w:rFonts w:ascii="Times New Roman" w:hAnsi="Times New Roman" w:cs="Times New Roman"/>
          <w:sz w:val="22"/>
          <w:szCs w:val="22"/>
          <w:u w:val="single"/>
        </w:rPr>
        <w:t>О</w:t>
      </w:r>
      <w:r w:rsidR="00236DE1" w:rsidRPr="00321793">
        <w:rPr>
          <w:rFonts w:ascii="Times New Roman" w:hAnsi="Times New Roman" w:cs="Times New Roman"/>
          <w:sz w:val="22"/>
          <w:szCs w:val="22"/>
          <w:u w:val="single"/>
        </w:rPr>
        <w:t>тдел</w:t>
      </w:r>
      <w:r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экономики</w:t>
      </w:r>
      <w:r w:rsidR="00236DE1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</w:t>
      </w:r>
      <w:r w:rsidR="00C9149C" w:rsidRPr="00321793">
        <w:rPr>
          <w:rFonts w:ascii="Times New Roman" w:hAnsi="Times New Roman" w:cs="Times New Roman"/>
          <w:sz w:val="22"/>
          <w:szCs w:val="22"/>
          <w:u w:val="single"/>
        </w:rPr>
        <w:t>ции Верхнетоемского муниципального</w:t>
      </w:r>
      <w:r w:rsidR="00236DE1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76477" w:rsidRPr="00321793"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321793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уполномоченного органа Администрации)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793">
        <w:rPr>
          <w:rFonts w:ascii="Times New Roman" w:hAnsi="Times New Roman" w:cs="Times New Roman"/>
          <w:sz w:val="22"/>
          <w:szCs w:val="22"/>
        </w:rPr>
        <w:t>извещает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о проведении экспертизы</w:t>
      </w:r>
      <w:r w:rsidR="00236DE1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>Постановления администрации Верхнетоемского муниципального района от 06 октября  2021 года № 15 «О внесении изменений в постановление администрации</w:t>
      </w:r>
      <w:r w:rsidR="00321793" w:rsidRPr="00321793">
        <w:rPr>
          <w:rFonts w:ascii="Times New Roman" w:hAnsi="Times New Roman" w:cs="Times New Roman"/>
          <w:bCs/>
          <w:sz w:val="22"/>
          <w:szCs w:val="22"/>
          <w:u w:val="single"/>
          <w:lang w:val="az-Cyrl-AZ"/>
        </w:rPr>
        <w:t xml:space="preserve"> муниципального образования «Верхнетоемский муниципальный район»</w:t>
      </w:r>
      <w:r w:rsidR="00321793" w:rsidRPr="0032179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от 05 сентября 2019 года № 15/2</w:t>
      </w:r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321793" w:rsidRPr="00321793">
        <w:rPr>
          <w:rFonts w:ascii="Times New Roman" w:hAnsi="Times New Roman" w:cs="Times New Roman"/>
          <w:color w:val="1E1D1E"/>
          <w:sz w:val="22"/>
          <w:szCs w:val="22"/>
        </w:rPr>
        <w:t> </w:t>
      </w:r>
      <w:r w:rsidR="006C078B" w:rsidRPr="00321793">
        <w:rPr>
          <w:rFonts w:ascii="Times New Roman" w:hAnsi="Times New Roman" w:cs="Times New Roman"/>
          <w:sz w:val="22"/>
          <w:szCs w:val="22"/>
        </w:rPr>
        <w:t>.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321793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акта)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1793">
        <w:rPr>
          <w:rFonts w:ascii="Times New Roman" w:hAnsi="Times New Roman" w:cs="Times New Roman"/>
          <w:sz w:val="22"/>
          <w:szCs w:val="22"/>
        </w:rPr>
        <w:t>и  приглашает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Вас  принять участие в публичных  консультациях по указанному муниципальному   нормативному  правовому   акту.  Заранее   благодарим   за сотрудничество!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       2. Информация о муниципальном нормативном правовом акте</w:t>
      </w:r>
    </w:p>
    <w:p w:rsidR="00BA378E" w:rsidRPr="00321793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>Реквизиты муниципального нормативного правового акта</w:t>
      </w:r>
      <w:r w:rsidR="006C078B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>Постановлени</w:t>
      </w:r>
      <w:r w:rsidR="00321793">
        <w:rPr>
          <w:rFonts w:ascii="Times New Roman" w:hAnsi="Times New Roman" w:cs="Times New Roman"/>
          <w:sz w:val="22"/>
          <w:szCs w:val="22"/>
          <w:u w:val="single"/>
        </w:rPr>
        <w:t>е</w:t>
      </w:r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Верхнетоемского муниципального района от 06 </w:t>
      </w:r>
      <w:proofErr w:type="gramStart"/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>октября  2021</w:t>
      </w:r>
      <w:proofErr w:type="gramEnd"/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года № 15 «О внесении изменений в постановление администрации</w:t>
      </w:r>
      <w:r w:rsidR="00321793" w:rsidRPr="00321793">
        <w:rPr>
          <w:rFonts w:ascii="Times New Roman" w:hAnsi="Times New Roman" w:cs="Times New Roman"/>
          <w:bCs/>
          <w:sz w:val="22"/>
          <w:szCs w:val="22"/>
          <w:u w:val="single"/>
          <w:lang w:val="az-Cyrl-AZ"/>
        </w:rPr>
        <w:t xml:space="preserve"> муниципального образования «Верхнетоемский муниципальный район»</w:t>
      </w:r>
      <w:r w:rsidR="00321793" w:rsidRPr="0032179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от 05 сентября 2019 года № 15/2</w:t>
      </w:r>
      <w:r w:rsidR="00321793" w:rsidRPr="00321793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321793" w:rsidRPr="00321793">
        <w:rPr>
          <w:rFonts w:ascii="Times New Roman" w:hAnsi="Times New Roman" w:cs="Times New Roman"/>
          <w:color w:val="1E1D1E"/>
          <w:sz w:val="22"/>
          <w:szCs w:val="22"/>
        </w:rPr>
        <w:t> </w:t>
      </w:r>
      <w:r w:rsidR="00A76477" w:rsidRPr="0032179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64BF2" w:rsidRPr="00321793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321793">
        <w:rPr>
          <w:rFonts w:ascii="Times New Roman" w:hAnsi="Times New Roman" w:cs="Times New Roman"/>
          <w:sz w:val="22"/>
          <w:szCs w:val="22"/>
        </w:rPr>
        <w:t>вид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и наименование муниципального нормативного правового акта,</w:t>
      </w:r>
      <w:r w:rsidR="00BA378E" w:rsidRPr="00321793">
        <w:rPr>
          <w:rFonts w:ascii="Times New Roman" w:hAnsi="Times New Roman" w:cs="Times New Roman"/>
          <w:sz w:val="22"/>
          <w:szCs w:val="22"/>
        </w:rPr>
        <w:t xml:space="preserve"> </w:t>
      </w:r>
      <w:r w:rsidRPr="00321793">
        <w:rPr>
          <w:rFonts w:ascii="Times New Roman" w:hAnsi="Times New Roman" w:cs="Times New Roman"/>
          <w:sz w:val="22"/>
          <w:szCs w:val="22"/>
        </w:rPr>
        <w:t>дата принятия, номер, редакция)</w:t>
      </w:r>
    </w:p>
    <w:p w:rsidR="00764BF2" w:rsidRPr="00321793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>Информация о заявителе (заявителях)</w:t>
      </w:r>
      <w:r w:rsidR="00D8371F" w:rsidRPr="00321793">
        <w:rPr>
          <w:rFonts w:ascii="Times New Roman" w:hAnsi="Times New Roman" w:cs="Times New Roman"/>
          <w:sz w:val="22"/>
          <w:szCs w:val="22"/>
        </w:rPr>
        <w:t xml:space="preserve"> </w:t>
      </w:r>
      <w:r w:rsidR="00A76477" w:rsidRPr="00321793">
        <w:rPr>
          <w:rFonts w:ascii="Times New Roman" w:hAnsi="Times New Roman" w:cs="Times New Roman"/>
          <w:sz w:val="22"/>
          <w:szCs w:val="22"/>
          <w:u w:val="single"/>
        </w:rPr>
        <w:t>администрация Верхнетоемского муниципального округа</w:t>
      </w:r>
    </w:p>
    <w:p w:rsidR="00764BF2" w:rsidRPr="00321793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321793">
        <w:rPr>
          <w:rFonts w:ascii="Times New Roman" w:hAnsi="Times New Roman" w:cs="Times New Roman"/>
          <w:sz w:val="22"/>
          <w:szCs w:val="22"/>
          <w:u w:val="single"/>
        </w:rPr>
        <w:t>Мотивированные  (</w:t>
      </w:r>
      <w:proofErr w:type="gramEnd"/>
      <w:r w:rsidRPr="00321793">
        <w:rPr>
          <w:rFonts w:ascii="Times New Roman" w:hAnsi="Times New Roman" w:cs="Times New Roman"/>
          <w:sz w:val="22"/>
          <w:szCs w:val="22"/>
          <w:u w:val="single"/>
        </w:rPr>
        <w:t>доказательные)  обоснования,  указывающие,  что  положения муниципального   нормативного  правового  акта  могут  создавать   условия, необоснованно  затрудняющие ведение  предпринимательской  и</w:t>
      </w:r>
      <w:r w:rsidR="0028734C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 инвестиционной деятельности</w:t>
      </w:r>
      <w:r w:rsidR="0028734C" w:rsidRPr="00321793">
        <w:rPr>
          <w:rFonts w:ascii="Times New Roman" w:hAnsi="Times New Roman" w:cs="Times New Roman"/>
          <w:sz w:val="22"/>
          <w:szCs w:val="22"/>
        </w:rPr>
        <w:t xml:space="preserve"> </w:t>
      </w:r>
      <w:r w:rsidR="00BE5A4A" w:rsidRPr="00321793">
        <w:rPr>
          <w:rFonts w:ascii="Times New Roman" w:hAnsi="Times New Roman" w:cs="Times New Roman"/>
          <w:sz w:val="22"/>
          <w:szCs w:val="22"/>
        </w:rPr>
        <w:t>-</w:t>
      </w:r>
      <w:r w:rsidR="009406C2" w:rsidRPr="003217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ADE" w:rsidRPr="00321793" w:rsidRDefault="00764BF2" w:rsidP="00992A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      3. Информация о сроках проведения публичных консультаций</w:t>
      </w:r>
    </w:p>
    <w:p w:rsidR="00764BF2" w:rsidRPr="00321793" w:rsidRDefault="00992ADE" w:rsidP="00992A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>Срок</w:t>
      </w:r>
      <w:r w:rsidR="00764BF2" w:rsidRPr="0032179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64BF2" w:rsidRPr="00321793">
        <w:rPr>
          <w:rFonts w:ascii="Times New Roman" w:hAnsi="Times New Roman" w:cs="Times New Roman"/>
          <w:sz w:val="22"/>
          <w:szCs w:val="22"/>
        </w:rPr>
        <w:t>приема  предложений</w:t>
      </w:r>
      <w:proofErr w:type="gramEnd"/>
      <w:r w:rsidR="00764BF2" w:rsidRPr="00321793">
        <w:rPr>
          <w:rFonts w:ascii="Times New Roman" w:hAnsi="Times New Roman" w:cs="Times New Roman"/>
          <w:sz w:val="22"/>
          <w:szCs w:val="22"/>
        </w:rPr>
        <w:t xml:space="preserve">  в  рамках  проведения публичных  консультаций по</w:t>
      </w:r>
      <w:r w:rsidR="00815A99" w:rsidRPr="00321793">
        <w:rPr>
          <w:rFonts w:ascii="Times New Roman" w:hAnsi="Times New Roman" w:cs="Times New Roman"/>
          <w:sz w:val="22"/>
          <w:szCs w:val="22"/>
        </w:rPr>
        <w:t xml:space="preserve"> </w:t>
      </w:r>
      <w:r w:rsidR="00764BF2" w:rsidRPr="00321793">
        <w:rPr>
          <w:rFonts w:ascii="Times New Roman" w:hAnsi="Times New Roman" w:cs="Times New Roman"/>
          <w:sz w:val="22"/>
          <w:szCs w:val="22"/>
        </w:rPr>
        <w:t>муниципальному нормативному</w:t>
      </w:r>
      <w:r w:rsidR="00BA378E" w:rsidRPr="00321793">
        <w:rPr>
          <w:rFonts w:ascii="Times New Roman" w:hAnsi="Times New Roman" w:cs="Times New Roman"/>
          <w:sz w:val="22"/>
          <w:szCs w:val="22"/>
        </w:rPr>
        <w:t xml:space="preserve"> правовому акту составляет </w:t>
      </w:r>
      <w:r w:rsidR="00BA378E" w:rsidRPr="00321793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764BF2" w:rsidRPr="00321793">
        <w:rPr>
          <w:rFonts w:ascii="Times New Roman" w:hAnsi="Times New Roman" w:cs="Times New Roman"/>
          <w:sz w:val="22"/>
          <w:szCs w:val="22"/>
        </w:rPr>
        <w:t xml:space="preserve"> рабочих дней.</w:t>
      </w:r>
    </w:p>
    <w:p w:rsidR="00764BF2" w:rsidRPr="00321793" w:rsidRDefault="00BE74DB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>Начало "</w:t>
      </w:r>
      <w:r w:rsidR="00321793">
        <w:rPr>
          <w:rFonts w:ascii="Times New Roman" w:hAnsi="Times New Roman" w:cs="Times New Roman"/>
          <w:sz w:val="22"/>
          <w:szCs w:val="22"/>
        </w:rPr>
        <w:t>15</w:t>
      </w:r>
      <w:r w:rsidR="00BA378E" w:rsidRPr="00321793">
        <w:rPr>
          <w:rFonts w:ascii="Times New Roman" w:hAnsi="Times New Roman" w:cs="Times New Roman"/>
          <w:sz w:val="22"/>
          <w:szCs w:val="22"/>
        </w:rPr>
        <w:t xml:space="preserve">" </w:t>
      </w:r>
      <w:r w:rsidR="00321793">
        <w:rPr>
          <w:rFonts w:ascii="Times New Roman" w:hAnsi="Times New Roman" w:cs="Times New Roman"/>
          <w:sz w:val="22"/>
          <w:szCs w:val="22"/>
        </w:rPr>
        <w:t>сентября</w:t>
      </w:r>
      <w:r w:rsidRPr="00321793">
        <w:rPr>
          <w:rFonts w:ascii="Times New Roman" w:hAnsi="Times New Roman" w:cs="Times New Roman"/>
          <w:sz w:val="22"/>
          <w:szCs w:val="22"/>
        </w:rPr>
        <w:t xml:space="preserve"> 202</w:t>
      </w:r>
      <w:r w:rsidR="00A76477" w:rsidRPr="00321793">
        <w:rPr>
          <w:rFonts w:ascii="Times New Roman" w:hAnsi="Times New Roman" w:cs="Times New Roman"/>
          <w:sz w:val="22"/>
          <w:szCs w:val="22"/>
        </w:rPr>
        <w:t>2</w:t>
      </w:r>
      <w:r w:rsidR="00BA378E" w:rsidRPr="00321793">
        <w:rPr>
          <w:rFonts w:ascii="Times New Roman" w:hAnsi="Times New Roman" w:cs="Times New Roman"/>
          <w:sz w:val="22"/>
          <w:szCs w:val="22"/>
        </w:rPr>
        <w:t xml:space="preserve"> </w:t>
      </w:r>
      <w:r w:rsidR="00764BF2" w:rsidRPr="00321793">
        <w:rPr>
          <w:rFonts w:ascii="Times New Roman" w:hAnsi="Times New Roman" w:cs="Times New Roman"/>
          <w:sz w:val="22"/>
          <w:szCs w:val="22"/>
        </w:rPr>
        <w:t>года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>Окончан</w:t>
      </w:r>
      <w:r w:rsidR="00BE74DB" w:rsidRPr="00321793">
        <w:rPr>
          <w:rFonts w:ascii="Times New Roman" w:hAnsi="Times New Roman" w:cs="Times New Roman"/>
          <w:sz w:val="22"/>
          <w:szCs w:val="22"/>
        </w:rPr>
        <w:t>ие "</w:t>
      </w:r>
      <w:r w:rsidR="00321793">
        <w:rPr>
          <w:rFonts w:ascii="Times New Roman" w:hAnsi="Times New Roman" w:cs="Times New Roman"/>
          <w:sz w:val="22"/>
          <w:szCs w:val="22"/>
        </w:rPr>
        <w:t>05</w:t>
      </w:r>
      <w:r w:rsidR="00BE74DB" w:rsidRPr="00321793">
        <w:rPr>
          <w:rFonts w:ascii="Times New Roman" w:hAnsi="Times New Roman" w:cs="Times New Roman"/>
          <w:sz w:val="22"/>
          <w:szCs w:val="22"/>
        </w:rPr>
        <w:t xml:space="preserve">" </w:t>
      </w:r>
      <w:r w:rsidR="00321793">
        <w:rPr>
          <w:rFonts w:ascii="Times New Roman" w:hAnsi="Times New Roman" w:cs="Times New Roman"/>
          <w:sz w:val="22"/>
          <w:szCs w:val="22"/>
        </w:rPr>
        <w:t>октября</w:t>
      </w:r>
      <w:bookmarkStart w:id="1" w:name="_GoBack"/>
      <w:bookmarkEnd w:id="1"/>
      <w:r w:rsidR="00BE74DB" w:rsidRPr="00321793">
        <w:rPr>
          <w:rFonts w:ascii="Times New Roman" w:hAnsi="Times New Roman" w:cs="Times New Roman"/>
          <w:sz w:val="22"/>
          <w:szCs w:val="22"/>
        </w:rPr>
        <w:t xml:space="preserve"> 202</w:t>
      </w:r>
      <w:r w:rsidR="00A76477" w:rsidRPr="00321793">
        <w:rPr>
          <w:rFonts w:ascii="Times New Roman" w:hAnsi="Times New Roman" w:cs="Times New Roman"/>
          <w:sz w:val="22"/>
          <w:szCs w:val="22"/>
        </w:rPr>
        <w:t>2</w:t>
      </w:r>
      <w:r w:rsidR="00736FF3" w:rsidRPr="00321793">
        <w:rPr>
          <w:rFonts w:ascii="Times New Roman" w:hAnsi="Times New Roman" w:cs="Times New Roman"/>
          <w:sz w:val="22"/>
          <w:szCs w:val="22"/>
        </w:rPr>
        <w:t xml:space="preserve"> </w:t>
      </w:r>
      <w:r w:rsidRPr="00321793">
        <w:rPr>
          <w:rFonts w:ascii="Times New Roman" w:hAnsi="Times New Roman" w:cs="Times New Roman"/>
          <w:sz w:val="22"/>
          <w:szCs w:val="22"/>
        </w:rPr>
        <w:t>года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           4. Информация о способах представления предложений и комментариев участниками публичных консультаций Вы </w:t>
      </w:r>
      <w:proofErr w:type="gramStart"/>
      <w:r w:rsidRPr="00321793">
        <w:rPr>
          <w:rFonts w:ascii="Times New Roman" w:hAnsi="Times New Roman" w:cs="Times New Roman"/>
          <w:sz w:val="22"/>
          <w:szCs w:val="22"/>
        </w:rPr>
        <w:t>можете  представить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свои предложения  любым из удобных Вам  способов (на бумажном носителе почтой, по факсу, по электронной почте).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Контактная   </w:t>
      </w:r>
      <w:proofErr w:type="gramStart"/>
      <w:r w:rsidRPr="00321793">
        <w:rPr>
          <w:rFonts w:ascii="Times New Roman" w:hAnsi="Times New Roman" w:cs="Times New Roman"/>
          <w:sz w:val="22"/>
          <w:szCs w:val="22"/>
        </w:rPr>
        <w:t>информация  об</w:t>
      </w:r>
      <w:proofErr w:type="gramEnd"/>
      <w:r w:rsidRPr="00321793">
        <w:rPr>
          <w:rFonts w:ascii="Times New Roman" w:hAnsi="Times New Roman" w:cs="Times New Roman"/>
          <w:sz w:val="22"/>
          <w:szCs w:val="22"/>
        </w:rPr>
        <w:t xml:space="preserve">  ответственном  лице   уполномоченного   органа Администрации      для  представления   участниками  публичных консультаций своих предложений:</w:t>
      </w:r>
    </w:p>
    <w:p w:rsidR="00764BF2" w:rsidRPr="00321793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1793">
        <w:rPr>
          <w:rFonts w:ascii="Times New Roman" w:hAnsi="Times New Roman" w:cs="Times New Roman"/>
          <w:sz w:val="22"/>
          <w:szCs w:val="22"/>
        </w:rPr>
        <w:t xml:space="preserve">Ф.И.О. </w:t>
      </w:r>
      <w:proofErr w:type="spellStart"/>
      <w:r w:rsidR="00CF68CC" w:rsidRPr="00321793">
        <w:rPr>
          <w:rFonts w:ascii="Times New Roman" w:hAnsi="Times New Roman" w:cs="Times New Roman"/>
          <w:sz w:val="22"/>
          <w:szCs w:val="22"/>
          <w:u w:val="single"/>
        </w:rPr>
        <w:t>Карпунина</w:t>
      </w:r>
      <w:proofErr w:type="spellEnd"/>
      <w:r w:rsidR="00CF68CC" w:rsidRPr="00321793">
        <w:rPr>
          <w:rFonts w:ascii="Times New Roman" w:hAnsi="Times New Roman" w:cs="Times New Roman"/>
          <w:sz w:val="22"/>
          <w:szCs w:val="22"/>
          <w:u w:val="single"/>
        </w:rPr>
        <w:t xml:space="preserve"> Оксана Мирославовна</w:t>
      </w:r>
    </w:p>
    <w:p w:rsidR="00764BF2" w:rsidRPr="00BA378E" w:rsidRDefault="00BA378E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Pr="00BA378E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CF68CC">
        <w:rPr>
          <w:rFonts w:ascii="Times New Roman" w:hAnsi="Times New Roman" w:cs="Times New Roman"/>
          <w:sz w:val="22"/>
          <w:szCs w:val="22"/>
          <w:u w:val="single"/>
          <w:lang w:val="en-US"/>
        </w:rPr>
        <w:t>economvt</w:t>
      </w:r>
      <w:proofErr w:type="spellEnd"/>
      <w:r w:rsidRPr="00BA378E"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 w:rsidRPr="00BA378E">
        <w:rPr>
          <w:rFonts w:ascii="Times New Roman" w:hAnsi="Times New Roman" w:cs="Times New Roman"/>
          <w:sz w:val="22"/>
          <w:szCs w:val="22"/>
          <w:u w:val="single"/>
          <w:lang w:val="en-US"/>
        </w:rPr>
        <w:t>yandex</w:t>
      </w:r>
      <w:proofErr w:type="spellEnd"/>
      <w:r w:rsidRPr="00BA378E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BA378E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</w:p>
    <w:p w:rsidR="00764BF2" w:rsidRPr="00BA378E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Почтовый адрес</w:t>
      </w:r>
      <w:r w:rsidR="00BA378E">
        <w:rPr>
          <w:rFonts w:ascii="Times New Roman" w:hAnsi="Times New Roman" w:cs="Times New Roman"/>
          <w:sz w:val="22"/>
          <w:szCs w:val="22"/>
        </w:rPr>
        <w:t xml:space="preserve"> </w:t>
      </w:r>
      <w:r w:rsidR="00BA378E" w:rsidRPr="00BA378E">
        <w:rPr>
          <w:rFonts w:ascii="Times New Roman" w:hAnsi="Times New Roman" w:cs="Times New Roman"/>
          <w:sz w:val="22"/>
          <w:szCs w:val="22"/>
          <w:u w:val="single"/>
        </w:rPr>
        <w:t>165500, Архангельская область, с. Верхняя Тойма, ул. Кировская д.6 каб.3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>0</w:t>
      </w:r>
    </w:p>
    <w:p w:rsidR="00764BF2" w:rsidRPr="00700E47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Тел./факс </w:t>
      </w:r>
      <w:r w:rsidR="006C078B" w:rsidRPr="006C078B">
        <w:rPr>
          <w:rFonts w:ascii="Times New Roman" w:hAnsi="Times New Roman" w:cs="Times New Roman"/>
          <w:sz w:val="22"/>
          <w:szCs w:val="22"/>
          <w:u w:val="single"/>
        </w:rPr>
        <w:t>(881854) 3-</w:t>
      </w:r>
      <w:r w:rsidR="00CF68CC" w:rsidRPr="00700E4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6C078B" w:rsidRPr="006C078B">
        <w:rPr>
          <w:rFonts w:ascii="Times New Roman" w:hAnsi="Times New Roman" w:cs="Times New Roman"/>
          <w:sz w:val="22"/>
          <w:szCs w:val="22"/>
          <w:u w:val="single"/>
        </w:rPr>
        <w:t>8-</w:t>
      </w:r>
      <w:r w:rsidR="00CF68CC" w:rsidRPr="00700E47">
        <w:rPr>
          <w:rFonts w:ascii="Times New Roman" w:hAnsi="Times New Roman" w:cs="Times New Roman"/>
          <w:sz w:val="22"/>
          <w:szCs w:val="22"/>
          <w:u w:val="single"/>
        </w:rPr>
        <w:t>77</w:t>
      </w:r>
    </w:p>
    <w:p w:rsidR="00700E47" w:rsidRPr="00700E47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Ссылка на официа</w:t>
      </w:r>
      <w:r w:rsidR="006C078B">
        <w:rPr>
          <w:rFonts w:ascii="Times New Roman" w:hAnsi="Times New Roman" w:cs="Times New Roman"/>
          <w:sz w:val="22"/>
          <w:szCs w:val="22"/>
        </w:rPr>
        <w:t>льный сайт</w:t>
      </w:r>
      <w:r w:rsidR="006C078B" w:rsidRPr="006C078B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</w:rPr>
          <w:t>верхняятойма.рф</w:t>
        </w:r>
        <w:proofErr w:type="spellEnd"/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</w:hyperlink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5. Контактная информация об участнике публичных консультаций </w:t>
      </w:r>
      <w:hyperlink r:id="rId6" w:anchor="P695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  юридического  лица/Ф.И.О.  индивидуального   предпринимателя (субъекта   предпринимательской  и  инвестиционной   деятельности),   иного заинтересованного лица, представившего предложения__________________________________________________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Сфера    деятельности   субъекта   предпринимательской   и   инвестиционной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деятельности/иного заинтересованного лица, представившего предложения______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контактного лица____________________________________________________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6. Вопросы </w:t>
      </w:r>
      <w:hyperlink r:id="rId7" w:anchor="P696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&lt;3&gt;</w:t>
        </w:r>
      </w:hyperlink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C078B" w:rsidRPr="006C078B">
        <w:rPr>
          <w:rFonts w:ascii="Times New Roman" w:hAnsi="Times New Roman" w:cs="Times New Roman"/>
          <w:sz w:val="22"/>
          <w:szCs w:val="22"/>
        </w:rPr>
        <w:t xml:space="preserve"> </w:t>
      </w:r>
      <w:r w:rsidR="0028734C">
        <w:rPr>
          <w:rFonts w:ascii="Times New Roman" w:hAnsi="Times New Roman" w:cs="Times New Roman"/>
          <w:sz w:val="22"/>
          <w:szCs w:val="22"/>
          <w:u w:val="single"/>
        </w:rPr>
        <w:t xml:space="preserve">Приводит ли исполнение положений НПА к возникновению избыточных обязанностей, запретов </w:t>
      </w:r>
      <w:r w:rsidR="0028734C">
        <w:rPr>
          <w:rFonts w:ascii="Times New Roman" w:hAnsi="Times New Roman" w:cs="Times New Roman"/>
          <w:sz w:val="22"/>
          <w:szCs w:val="22"/>
          <w:u w:val="single"/>
        </w:rPr>
        <w:lastRenderedPageBreak/>
        <w:t>и ограничений для субъектов предпринимательской и инвестиционной деятельности? Если да, то укажите какие? Дайте предложения по каждому из положений, определенных Вами как необоснованно затрудняющих деятельность.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C078B">
        <w:rPr>
          <w:rFonts w:ascii="Times New Roman" w:hAnsi="Times New Roman" w:cs="Times New Roman"/>
          <w:sz w:val="22"/>
          <w:szCs w:val="22"/>
        </w:rPr>
        <w:t xml:space="preserve"> </w:t>
      </w:r>
      <w:r w:rsidR="0028734C" w:rsidRPr="0028734C">
        <w:rPr>
          <w:rFonts w:ascii="Times New Roman" w:hAnsi="Times New Roman" w:cs="Times New Roman"/>
          <w:sz w:val="22"/>
          <w:szCs w:val="22"/>
          <w:u w:val="single"/>
        </w:rPr>
        <w:t>Приводит ли исполнение положений НПА, к необоснованному существенному росту отдельных видов затрат или появлению новых необоснованных затрат? Если да, то укажите какие? Какие из указанных затрат Вы считаете избыточными?</w:t>
      </w:r>
    </w:p>
    <w:p w:rsidR="00764BF2" w:rsidRPr="0028734C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28734C">
        <w:rPr>
          <w:rFonts w:ascii="Times New Roman" w:hAnsi="Times New Roman" w:cs="Times New Roman"/>
          <w:sz w:val="22"/>
          <w:szCs w:val="22"/>
        </w:rPr>
        <w:t xml:space="preserve"> </w:t>
      </w:r>
      <w:r w:rsidR="0028734C" w:rsidRPr="0028734C">
        <w:rPr>
          <w:rFonts w:ascii="Times New Roman" w:hAnsi="Times New Roman" w:cs="Times New Roman"/>
          <w:sz w:val="22"/>
          <w:szCs w:val="22"/>
          <w:u w:val="single"/>
        </w:rPr>
        <w:t>Считаете ли Вы, что предлагаемые нормы не соответствуют или противоречат иным нормам действующего законодательства? Если да, укажите такие нормы и НПА?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28734C">
        <w:rPr>
          <w:rFonts w:ascii="Times New Roman" w:hAnsi="Times New Roman" w:cs="Times New Roman"/>
          <w:sz w:val="22"/>
          <w:szCs w:val="22"/>
        </w:rPr>
        <w:t xml:space="preserve"> </w:t>
      </w:r>
      <w:r w:rsidR="0028734C" w:rsidRPr="00BE5A4A">
        <w:rPr>
          <w:rFonts w:ascii="Times New Roman" w:hAnsi="Times New Roman" w:cs="Times New Roman"/>
          <w:sz w:val="22"/>
          <w:szCs w:val="22"/>
          <w:u w:val="single"/>
        </w:rPr>
        <w:t xml:space="preserve">Приводит ли исполнение положений НПА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</w:t>
      </w:r>
      <w:r w:rsidR="00BE5A4A" w:rsidRPr="00BE5A4A">
        <w:rPr>
          <w:rFonts w:ascii="Times New Roman" w:hAnsi="Times New Roman" w:cs="Times New Roman"/>
          <w:sz w:val="22"/>
          <w:szCs w:val="22"/>
          <w:u w:val="single"/>
        </w:rPr>
        <w:t>пробелов в правом регулировании?</w:t>
      </w:r>
    </w:p>
    <w:p w:rsidR="00764BF2" w:rsidRPr="009406C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BE5A4A">
        <w:rPr>
          <w:rFonts w:ascii="Times New Roman" w:hAnsi="Times New Roman" w:cs="Times New Roman"/>
          <w:sz w:val="22"/>
          <w:szCs w:val="22"/>
        </w:rPr>
        <w:t xml:space="preserve"> </w:t>
      </w:r>
      <w:r w:rsidR="00BE5A4A" w:rsidRPr="009406C2">
        <w:rPr>
          <w:rFonts w:ascii="Times New Roman" w:hAnsi="Times New Roman" w:cs="Times New Roman"/>
          <w:sz w:val="22"/>
          <w:szCs w:val="22"/>
          <w:u w:val="single"/>
        </w:rPr>
        <w:t>Способствует ли реализация НПА возникновению необоснованных прав органов местного самоуправления и/или иных должностных лиц, либо допускает возможность избирательного применения норм?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               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(подпись)                            </w:t>
      </w:r>
      <w:r w:rsidR="0028734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(дата)</w:t>
      </w:r>
    </w:p>
    <w:p w:rsidR="00764BF2" w:rsidRDefault="00764BF2" w:rsidP="00764B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93"/>
      <w:bookmarkEnd w:id="2"/>
      <w:r>
        <w:rPr>
          <w:rFonts w:ascii="Times New Roman" w:hAnsi="Times New Roman" w:cs="Times New Roman"/>
          <w:sz w:val="22"/>
          <w:szCs w:val="22"/>
        </w:rPr>
        <w:t xml:space="preserve">    &lt;1&gt; Разделы  I - IV заполняются  уполномоченным  органом  Администрации.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95"/>
      <w:bookmarkEnd w:id="3"/>
      <w:r>
        <w:rPr>
          <w:rFonts w:ascii="Times New Roman" w:hAnsi="Times New Roman" w:cs="Times New Roman"/>
          <w:sz w:val="22"/>
          <w:szCs w:val="22"/>
        </w:rPr>
        <w:t xml:space="preserve">    &lt;2&gt; Разделы V и VI заполняются участником публичных консультаций.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696"/>
      <w:bookmarkEnd w:id="4"/>
      <w:r>
        <w:rPr>
          <w:rFonts w:ascii="Times New Roman" w:hAnsi="Times New Roman" w:cs="Times New Roman"/>
          <w:sz w:val="22"/>
          <w:szCs w:val="22"/>
        </w:rPr>
        <w:t xml:space="preserve">    &lt;3&gt;  Вопросы   формулируются   уполномоченным   органом   Администрации индивидуально по каждому правовому акту.</w:t>
      </w: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sectPr w:rsidR="00764BF2" w:rsidSect="00CF68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2"/>
    <w:rsid w:val="00085582"/>
    <w:rsid w:val="000B0FE5"/>
    <w:rsid w:val="000C5E15"/>
    <w:rsid w:val="000F2C6F"/>
    <w:rsid w:val="00103CA6"/>
    <w:rsid w:val="001210D3"/>
    <w:rsid w:val="00144625"/>
    <w:rsid w:val="001B5415"/>
    <w:rsid w:val="00236DE1"/>
    <w:rsid w:val="0028734C"/>
    <w:rsid w:val="00321793"/>
    <w:rsid w:val="00327733"/>
    <w:rsid w:val="00340090"/>
    <w:rsid w:val="003B0482"/>
    <w:rsid w:val="005E5B1D"/>
    <w:rsid w:val="006C078B"/>
    <w:rsid w:val="00700390"/>
    <w:rsid w:val="00700E47"/>
    <w:rsid w:val="0071062C"/>
    <w:rsid w:val="00736FF3"/>
    <w:rsid w:val="007530EE"/>
    <w:rsid w:val="00764BF2"/>
    <w:rsid w:val="007D29C6"/>
    <w:rsid w:val="00815A99"/>
    <w:rsid w:val="00884FC9"/>
    <w:rsid w:val="008B6681"/>
    <w:rsid w:val="0090140A"/>
    <w:rsid w:val="009406C2"/>
    <w:rsid w:val="00992ADE"/>
    <w:rsid w:val="00A76477"/>
    <w:rsid w:val="00BA378E"/>
    <w:rsid w:val="00BE5A4A"/>
    <w:rsid w:val="00BE74DB"/>
    <w:rsid w:val="00BF2B87"/>
    <w:rsid w:val="00C542CB"/>
    <w:rsid w:val="00C9149C"/>
    <w:rsid w:val="00CF68CC"/>
    <w:rsid w:val="00D8371F"/>
    <w:rsid w:val="00E503B6"/>
    <w:rsid w:val="00F27FDB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A780-E559-4F98-B7EA-2BD706B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91;&#1079;&#1100;&#1084;&#1080;&#1085;&#1072;\Desktop\&#1056;&#1077;&#1096;.%20&#8470;%203%20&#1086;&#1090;%2018.12.2017%20(&#1054;&#1056;&#1042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91;&#1079;&#1100;&#1084;&#1080;&#1085;&#1072;\Desktop\&#1056;&#1077;&#1096;.%20&#8470;%203%20&#1086;&#1090;%2018.12.2017%20(&#1054;&#1056;&#1042;).doc" TargetMode="External"/><Relationship Id="rId5" Type="http://schemas.openxmlformats.org/officeDocument/2006/relationships/hyperlink" Target="http://&#1074;&#1077;&#1088;&#1093;&#1085;&#1103;&#1103;&#1090;&#1086;&#1081;&#1084;&#1072;.&#1088;&#1092;/" TargetMode="External"/><Relationship Id="rId4" Type="http://schemas.openxmlformats.org/officeDocument/2006/relationships/hyperlink" Target="file:///C:\Users\&#1050;&#1091;&#1079;&#1100;&#1084;&#1080;&#1085;&#1072;\Desktop\&#1056;&#1077;&#1096;.%20&#8470;%203%20&#1086;&#1090;%2018.12.2017%20(&#1054;&#1056;&#1042;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10</cp:revision>
  <cp:lastPrinted>2021-07-07T08:12:00Z</cp:lastPrinted>
  <dcterms:created xsi:type="dcterms:W3CDTF">2021-07-07T06:53:00Z</dcterms:created>
  <dcterms:modified xsi:type="dcterms:W3CDTF">2022-09-14T06:40:00Z</dcterms:modified>
</cp:coreProperties>
</file>