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92" w:rsidRDefault="00767492" w:rsidP="00FF06D9">
      <w:pPr>
        <w:jc w:val="center"/>
      </w:pPr>
      <w:r>
        <w:t>ОТЧЕТ</w:t>
      </w:r>
    </w:p>
    <w:p w:rsidR="00767492" w:rsidRDefault="00767492" w:rsidP="00767492">
      <w:pPr>
        <w:jc w:val="center"/>
      </w:pPr>
      <w:proofErr w:type="gramStart"/>
      <w:r>
        <w:t>об</w:t>
      </w:r>
      <w:proofErr w:type="gramEnd"/>
      <w:r>
        <w:t xml:space="preserve"> осуществлении финансового контроля</w:t>
      </w:r>
    </w:p>
    <w:p w:rsidR="00B47CDE" w:rsidRDefault="00B47CDE" w:rsidP="00767492">
      <w:pPr>
        <w:jc w:val="center"/>
      </w:pPr>
      <w:proofErr w:type="gramStart"/>
      <w:r>
        <w:t>финансовым</w:t>
      </w:r>
      <w:proofErr w:type="gramEnd"/>
      <w:r>
        <w:t xml:space="preserve"> управлением администрации </w:t>
      </w:r>
      <w:r w:rsidR="00C233C6">
        <w:t>В</w:t>
      </w:r>
      <w:r>
        <w:t>ерхнетоемск</w:t>
      </w:r>
      <w:r w:rsidR="00C233C6">
        <w:t>ого</w:t>
      </w:r>
      <w:r>
        <w:t xml:space="preserve"> муниципальн</w:t>
      </w:r>
      <w:r w:rsidR="00C233C6">
        <w:t>ого</w:t>
      </w:r>
      <w:r>
        <w:t xml:space="preserve"> район</w:t>
      </w:r>
      <w:r w:rsidR="00C233C6">
        <w:t>а</w:t>
      </w:r>
    </w:p>
    <w:tbl>
      <w:tblPr>
        <w:tblW w:w="378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00"/>
        <w:gridCol w:w="1080"/>
      </w:tblGrid>
      <w:tr w:rsidR="00767492" w:rsidTr="00ED61D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492" w:rsidRDefault="00767492" w:rsidP="00ED61D3">
            <w:pPr>
              <w:jc w:val="right"/>
            </w:pPr>
            <w:proofErr w:type="gramStart"/>
            <w:r>
              <w:t>за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492" w:rsidRPr="002D0F6D" w:rsidRDefault="00767492" w:rsidP="00881708">
            <w:pPr>
              <w:jc w:val="center"/>
            </w:pPr>
            <w:r>
              <w:t>20</w:t>
            </w:r>
            <w:r w:rsidR="00881708"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7492" w:rsidRDefault="00767492" w:rsidP="00767492">
            <w:proofErr w:type="gramStart"/>
            <w:r>
              <w:t>год</w:t>
            </w:r>
            <w:proofErr w:type="gramEnd"/>
          </w:p>
        </w:tc>
      </w:tr>
    </w:tbl>
    <w:p w:rsidR="00767492" w:rsidRDefault="00767492" w:rsidP="006A2380">
      <w:pPr>
        <w:spacing w:before="240" w:after="240"/>
        <w:jc w:val="center"/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1440"/>
        <w:gridCol w:w="1342"/>
        <w:gridCol w:w="1342"/>
        <w:gridCol w:w="1456"/>
        <w:gridCol w:w="1440"/>
        <w:gridCol w:w="1342"/>
        <w:gridCol w:w="1342"/>
        <w:gridCol w:w="1342"/>
        <w:gridCol w:w="1361"/>
      </w:tblGrid>
      <w:tr w:rsidR="000A71BE" w:rsidRPr="00ED61D3" w:rsidTr="00C233C6">
        <w:trPr>
          <w:trHeight w:val="3288"/>
        </w:trPr>
        <w:tc>
          <w:tcPr>
            <w:tcW w:w="126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объектов финансового контроля, включенных в ежегодный план осуществления финансового контроля</w:t>
            </w:r>
          </w:p>
        </w:tc>
        <w:tc>
          <w:tcPr>
            <w:tcW w:w="126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объектов финансового контроля, в отношении которых финансовый контроль осуществлен в плановом порядке</w:t>
            </w:r>
          </w:p>
        </w:tc>
        <w:tc>
          <w:tcPr>
            <w:tcW w:w="144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объектов финансового контроля, в отношении которых финансовый контроль осуществлен во внеплановом порядке</w:t>
            </w:r>
          </w:p>
        </w:tc>
        <w:tc>
          <w:tcPr>
            <w:tcW w:w="1342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Объем бюджетных средств, которыми распоряжались объекты финансового контроля в течение отчетного финансового года, тыс. руб.</w:t>
            </w:r>
          </w:p>
        </w:tc>
        <w:tc>
          <w:tcPr>
            <w:tcW w:w="1342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 xml:space="preserve">Объем бюджетных средств, распоряжение которыми </w:t>
            </w:r>
            <w:proofErr w:type="spellStart"/>
            <w:proofErr w:type="gramStart"/>
            <w:r w:rsidRPr="00ED61D3">
              <w:rPr>
                <w:sz w:val="16"/>
                <w:szCs w:val="16"/>
              </w:rPr>
              <w:t>проконтролиро</w:t>
            </w:r>
            <w:r w:rsidR="00E632AF" w:rsidRPr="00ED61D3">
              <w:rPr>
                <w:sz w:val="16"/>
                <w:szCs w:val="16"/>
              </w:rPr>
              <w:t>-</w:t>
            </w:r>
            <w:r w:rsidRPr="00ED61D3">
              <w:rPr>
                <w:sz w:val="16"/>
                <w:szCs w:val="16"/>
              </w:rPr>
              <w:t>вано</w:t>
            </w:r>
            <w:proofErr w:type="spellEnd"/>
            <w:proofErr w:type="gramEnd"/>
            <w:r w:rsidRPr="00ED61D3">
              <w:rPr>
                <w:sz w:val="16"/>
                <w:szCs w:val="16"/>
              </w:rPr>
              <w:t xml:space="preserve"> в ходе осуществления финансового контроля,</w:t>
            </w:r>
          </w:p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тыс. руб.</w:t>
            </w:r>
          </w:p>
        </w:tc>
        <w:tc>
          <w:tcPr>
            <w:tcW w:w="1456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случаев привлечения к дисциплинарной и материальной ответственности руководителей муниципальных учреждений и муниципальных унитарных предприятий</w:t>
            </w:r>
          </w:p>
        </w:tc>
        <w:tc>
          <w:tcPr>
            <w:tcW w:w="144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обжалований во внесудебном и судебном порядке решений органа финансового контроля и действий (бездействия) его муниципальных служащих</w:t>
            </w:r>
          </w:p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proofErr w:type="gramStart"/>
            <w:r w:rsidRPr="00ED61D3">
              <w:rPr>
                <w:sz w:val="16"/>
                <w:szCs w:val="16"/>
              </w:rPr>
              <w:t>внесенных</w:t>
            </w:r>
            <w:proofErr w:type="gramEnd"/>
            <w:r w:rsidRPr="00ED61D3">
              <w:rPr>
                <w:sz w:val="16"/>
                <w:szCs w:val="16"/>
              </w:rPr>
              <w:t>/</w:t>
            </w:r>
          </w:p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proofErr w:type="gramStart"/>
            <w:r w:rsidRPr="00ED61D3">
              <w:rPr>
                <w:sz w:val="16"/>
                <w:szCs w:val="16"/>
              </w:rPr>
              <w:t>удовлетворенных</w:t>
            </w:r>
            <w:proofErr w:type="gramEnd"/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E1AB8" w:rsidRDefault="0087046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представлений и предписаний, направленных объектам финансового контроля по результатам ревизий и проверок/объем бюджетных средств, отраженных в направленных представлениях и предписаниях</w:t>
            </w:r>
            <w:r w:rsidR="00EE1AB8">
              <w:rPr>
                <w:sz w:val="16"/>
                <w:szCs w:val="16"/>
              </w:rPr>
              <w:t>, тыс. руб.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E1AB8" w:rsidRDefault="0087046E" w:rsidP="00EE1AB8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отчетов об исполнении представлений и предписаний, поступивших от объектов финансового контроля/объем возвращенных (возмещенных) бюджетных средств</w:t>
            </w:r>
            <w:r w:rsidR="00EE1AB8">
              <w:rPr>
                <w:sz w:val="16"/>
                <w:szCs w:val="16"/>
              </w:rPr>
              <w:t>,</w:t>
            </w:r>
          </w:p>
          <w:p w:rsidR="000A71BE" w:rsidRPr="00ED61D3" w:rsidRDefault="00EE1AB8" w:rsidP="00EE1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87046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направленных и исполненных уведомлений о применении бюджетных мер принуждения/ объем бюджетных средств, отраженных в уведомлениях</w:t>
            </w:r>
            <w:r w:rsidR="00EE1AB8">
              <w:rPr>
                <w:sz w:val="16"/>
                <w:szCs w:val="16"/>
              </w:rPr>
              <w:t>, тыс. руб.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E1AB8" w:rsidRDefault="0087046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 xml:space="preserve">Количество уголовных дел, возбужденных по результатам ревизий и проверок/сумма </w:t>
            </w:r>
            <w:proofErr w:type="spellStart"/>
            <w:proofErr w:type="gramStart"/>
            <w:r w:rsidRPr="00ED61D3">
              <w:rPr>
                <w:sz w:val="16"/>
                <w:szCs w:val="16"/>
              </w:rPr>
              <w:t>предполагае</w:t>
            </w:r>
            <w:r w:rsidR="009A6757" w:rsidRPr="00ED61D3">
              <w:rPr>
                <w:sz w:val="16"/>
                <w:szCs w:val="16"/>
              </w:rPr>
              <w:t>-</w:t>
            </w:r>
            <w:r w:rsidRPr="00ED61D3">
              <w:rPr>
                <w:sz w:val="16"/>
                <w:szCs w:val="16"/>
              </w:rPr>
              <w:t>мого</w:t>
            </w:r>
            <w:proofErr w:type="spellEnd"/>
            <w:proofErr w:type="gramEnd"/>
            <w:r w:rsidRPr="00ED61D3">
              <w:rPr>
                <w:sz w:val="16"/>
                <w:szCs w:val="16"/>
              </w:rPr>
              <w:t xml:space="preserve"> вреда</w:t>
            </w:r>
            <w:r w:rsidR="00EE1AB8">
              <w:rPr>
                <w:sz w:val="16"/>
                <w:szCs w:val="16"/>
              </w:rPr>
              <w:t xml:space="preserve">, </w:t>
            </w:r>
          </w:p>
          <w:p w:rsidR="000A71BE" w:rsidRPr="00ED61D3" w:rsidRDefault="00EE1AB8" w:rsidP="00ED6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bookmarkStart w:id="0" w:name="_GoBack"/>
        <w:bookmarkEnd w:id="0"/>
      </w:tr>
      <w:tr w:rsidR="000A71BE" w:rsidRPr="00ED61D3" w:rsidTr="00C233C6">
        <w:trPr>
          <w:trHeight w:val="113"/>
        </w:trPr>
        <w:tc>
          <w:tcPr>
            <w:tcW w:w="1260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1</w:t>
            </w:r>
          </w:p>
        </w:tc>
        <w:tc>
          <w:tcPr>
            <w:tcW w:w="1260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2</w:t>
            </w:r>
          </w:p>
        </w:tc>
        <w:tc>
          <w:tcPr>
            <w:tcW w:w="1440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3</w:t>
            </w:r>
          </w:p>
        </w:tc>
        <w:tc>
          <w:tcPr>
            <w:tcW w:w="1342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4</w:t>
            </w:r>
          </w:p>
        </w:tc>
        <w:tc>
          <w:tcPr>
            <w:tcW w:w="1342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5</w:t>
            </w:r>
          </w:p>
        </w:tc>
        <w:tc>
          <w:tcPr>
            <w:tcW w:w="1456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6</w:t>
            </w:r>
          </w:p>
        </w:tc>
        <w:tc>
          <w:tcPr>
            <w:tcW w:w="1440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7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8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9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11</w:t>
            </w:r>
          </w:p>
        </w:tc>
      </w:tr>
      <w:tr w:rsidR="000A71BE" w:rsidRPr="00ED61D3" w:rsidTr="00C233C6">
        <w:trPr>
          <w:trHeight w:val="397"/>
        </w:trPr>
        <w:tc>
          <w:tcPr>
            <w:tcW w:w="1260" w:type="dxa"/>
            <w:vAlign w:val="center"/>
          </w:tcPr>
          <w:p w:rsidR="000A71BE" w:rsidRPr="007D1BF6" w:rsidRDefault="00881708" w:rsidP="00ED6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0A71BE" w:rsidRPr="007D1BF6" w:rsidRDefault="00881708" w:rsidP="00ED6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0A71BE" w:rsidRPr="00ED61D3" w:rsidRDefault="004C148D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-</w:t>
            </w:r>
          </w:p>
        </w:tc>
        <w:tc>
          <w:tcPr>
            <w:tcW w:w="1342" w:type="dxa"/>
            <w:vAlign w:val="center"/>
          </w:tcPr>
          <w:p w:rsidR="000A71BE" w:rsidRPr="00ED61D3" w:rsidRDefault="005E57FE" w:rsidP="00ED61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219 803,80</w:t>
            </w:r>
          </w:p>
        </w:tc>
        <w:tc>
          <w:tcPr>
            <w:tcW w:w="1342" w:type="dxa"/>
            <w:vAlign w:val="center"/>
          </w:tcPr>
          <w:p w:rsidR="000A71BE" w:rsidRPr="00ED61D3" w:rsidRDefault="005E57FE" w:rsidP="005E57F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29 618,58</w:t>
            </w:r>
          </w:p>
        </w:tc>
        <w:tc>
          <w:tcPr>
            <w:tcW w:w="1456" w:type="dxa"/>
            <w:vAlign w:val="center"/>
          </w:tcPr>
          <w:p w:rsidR="000A71BE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Align w:val="center"/>
          </w:tcPr>
          <w:p w:rsidR="000A71BE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-/-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D62B52" w:rsidP="00D62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D1BF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11,64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D62B52" w:rsidP="00D62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A6757" w:rsidRPr="00ED61D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11,64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-/-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A71BE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-/-</w:t>
            </w:r>
          </w:p>
        </w:tc>
      </w:tr>
    </w:tbl>
    <w:p w:rsidR="00767492" w:rsidRDefault="00767492" w:rsidP="00767492">
      <w:pPr>
        <w:jc w:val="center"/>
      </w:pPr>
      <w:r>
        <w:t xml:space="preserve"> </w:t>
      </w:r>
    </w:p>
    <w:p w:rsidR="006A2380" w:rsidRDefault="006A2380" w:rsidP="00767492">
      <w:pPr>
        <w:jc w:val="center"/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360"/>
        <w:gridCol w:w="1800"/>
        <w:gridCol w:w="360"/>
        <w:gridCol w:w="2721"/>
      </w:tblGrid>
      <w:tr w:rsidR="00B47CDE" w:rsidTr="00C233C6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BF6" w:rsidRDefault="007D1BF6" w:rsidP="00B47CDE">
            <w:r>
              <w:t>Исполняющий обязанности</w:t>
            </w:r>
          </w:p>
          <w:p w:rsidR="00B47CDE" w:rsidRDefault="007D1BF6" w:rsidP="00C233C6">
            <w:proofErr w:type="gramStart"/>
            <w:r>
              <w:t>н</w:t>
            </w:r>
            <w:r w:rsidR="00B47CDE">
              <w:t>ачальник</w:t>
            </w:r>
            <w:r>
              <w:t>а</w:t>
            </w:r>
            <w:proofErr w:type="gramEnd"/>
            <w:r w:rsidR="00B47CDE">
              <w:t xml:space="preserve"> финансового управления</w:t>
            </w:r>
            <w:r w:rsidR="00C233C6">
              <w:br/>
            </w:r>
            <w:r w:rsidR="00B47CDE">
              <w:t>администрации</w:t>
            </w:r>
            <w:r w:rsidR="00C233C6">
              <w:t xml:space="preserve"> </w:t>
            </w:r>
            <w:r w:rsidR="00B47CDE">
              <w:t>Верхнетоемск</w:t>
            </w:r>
            <w:r w:rsidR="00C233C6">
              <w:t>ого</w:t>
            </w:r>
            <w:r w:rsidR="00B47CDE">
              <w:t xml:space="preserve"> муниципальн</w:t>
            </w:r>
            <w:r w:rsidR="00C233C6">
              <w:t>ого</w:t>
            </w:r>
            <w:r w:rsidR="00B47CDE">
              <w:t xml:space="preserve"> район</w:t>
            </w:r>
            <w:r w:rsidR="00C233C6"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DE" w:rsidRDefault="00B47CDE" w:rsidP="00B47CDE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DE" w:rsidRDefault="00B47CDE" w:rsidP="00B47CD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DE" w:rsidRDefault="00B47CDE" w:rsidP="00B47CDE"/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DE" w:rsidRDefault="00D62B52" w:rsidP="00B07C79">
            <w:pPr>
              <w:jc w:val="center"/>
            </w:pPr>
            <w:r>
              <w:t>Г.В. Рычкова</w:t>
            </w:r>
          </w:p>
        </w:tc>
      </w:tr>
      <w:tr w:rsidR="00B47CDE" w:rsidRPr="00ED61D3" w:rsidTr="00C233C6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(</w:t>
            </w:r>
            <w:proofErr w:type="gramStart"/>
            <w:r w:rsidRPr="00ED61D3">
              <w:rPr>
                <w:sz w:val="16"/>
                <w:szCs w:val="16"/>
              </w:rPr>
              <w:t>подпись</w:t>
            </w:r>
            <w:proofErr w:type="gramEnd"/>
            <w:r w:rsidRPr="00ED61D3">
              <w:rPr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(</w:t>
            </w:r>
            <w:proofErr w:type="gramStart"/>
            <w:r w:rsidRPr="00ED61D3">
              <w:rPr>
                <w:sz w:val="16"/>
                <w:szCs w:val="16"/>
              </w:rPr>
              <w:t>расшифровка</w:t>
            </w:r>
            <w:proofErr w:type="gramEnd"/>
            <w:r w:rsidRPr="00ED61D3">
              <w:rPr>
                <w:sz w:val="16"/>
                <w:szCs w:val="16"/>
              </w:rPr>
              <w:t xml:space="preserve"> подписи)</w:t>
            </w:r>
          </w:p>
        </w:tc>
      </w:tr>
    </w:tbl>
    <w:p w:rsidR="009A6757" w:rsidRDefault="009A6757" w:rsidP="009A6757"/>
    <w:p w:rsidR="002D3DAB" w:rsidRDefault="002D3DAB" w:rsidP="009A6757"/>
    <w:p w:rsidR="002D3DAB" w:rsidRDefault="002D3DAB" w:rsidP="009A6757"/>
    <w:tbl>
      <w:tblPr>
        <w:tblW w:w="5868" w:type="dxa"/>
        <w:tblLook w:val="01E0" w:firstRow="1" w:lastRow="1" w:firstColumn="1" w:lastColumn="1" w:noHBand="0" w:noVBand="0"/>
      </w:tblPr>
      <w:tblGrid>
        <w:gridCol w:w="1728"/>
        <w:gridCol w:w="236"/>
        <w:gridCol w:w="1564"/>
        <w:gridCol w:w="236"/>
        <w:gridCol w:w="2104"/>
      </w:tblGrid>
      <w:tr w:rsidR="009A6757" w:rsidTr="00ED61D3">
        <w:tc>
          <w:tcPr>
            <w:tcW w:w="1728" w:type="dxa"/>
          </w:tcPr>
          <w:p w:rsidR="009A6757" w:rsidRDefault="009A6757" w:rsidP="002D3DAB">
            <w:r>
              <w:t>Исполнитель</w:t>
            </w:r>
            <w:r w:rsidR="002D3DAB">
              <w:t>:</w:t>
            </w:r>
          </w:p>
        </w:tc>
        <w:tc>
          <w:tcPr>
            <w:tcW w:w="236" w:type="dxa"/>
          </w:tcPr>
          <w:p w:rsidR="009A6757" w:rsidRDefault="009A6757" w:rsidP="002D3DAB"/>
        </w:tc>
        <w:tc>
          <w:tcPr>
            <w:tcW w:w="1564" w:type="dxa"/>
            <w:tcBorders>
              <w:bottom w:val="single" w:sz="4" w:space="0" w:color="auto"/>
            </w:tcBorders>
          </w:tcPr>
          <w:p w:rsidR="009A6757" w:rsidRDefault="009A6757" w:rsidP="002D3DAB"/>
        </w:tc>
        <w:tc>
          <w:tcPr>
            <w:tcW w:w="236" w:type="dxa"/>
          </w:tcPr>
          <w:p w:rsidR="009A6757" w:rsidRDefault="009A6757" w:rsidP="002D3DAB"/>
        </w:tc>
        <w:tc>
          <w:tcPr>
            <w:tcW w:w="2104" w:type="dxa"/>
            <w:tcBorders>
              <w:bottom w:val="single" w:sz="4" w:space="0" w:color="auto"/>
            </w:tcBorders>
          </w:tcPr>
          <w:p w:rsidR="009A6757" w:rsidRDefault="009A6757" w:rsidP="00ED61D3">
            <w:pPr>
              <w:jc w:val="center"/>
            </w:pPr>
            <w:r>
              <w:t>И.В. Тузлуков</w:t>
            </w:r>
          </w:p>
        </w:tc>
      </w:tr>
      <w:tr w:rsidR="009A6757" w:rsidRPr="00ED61D3" w:rsidTr="00ED61D3">
        <w:trPr>
          <w:trHeight w:val="70"/>
        </w:trPr>
        <w:tc>
          <w:tcPr>
            <w:tcW w:w="1728" w:type="dxa"/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(</w:t>
            </w:r>
            <w:proofErr w:type="gramStart"/>
            <w:r w:rsidRPr="00ED61D3">
              <w:rPr>
                <w:sz w:val="16"/>
                <w:szCs w:val="16"/>
              </w:rPr>
              <w:t>подпись</w:t>
            </w:r>
            <w:proofErr w:type="gramEnd"/>
            <w:r w:rsidRPr="00ED61D3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(</w:t>
            </w:r>
            <w:proofErr w:type="gramStart"/>
            <w:r w:rsidRPr="00ED61D3">
              <w:rPr>
                <w:sz w:val="16"/>
                <w:szCs w:val="16"/>
              </w:rPr>
              <w:t>расшифровка</w:t>
            </w:r>
            <w:proofErr w:type="gramEnd"/>
            <w:r w:rsidRPr="00ED61D3">
              <w:rPr>
                <w:sz w:val="16"/>
                <w:szCs w:val="16"/>
              </w:rPr>
              <w:t>)</w:t>
            </w:r>
          </w:p>
        </w:tc>
      </w:tr>
    </w:tbl>
    <w:p w:rsidR="009A6757" w:rsidRPr="00767492" w:rsidRDefault="009A6757" w:rsidP="00FF06D9"/>
    <w:sectPr w:rsidR="009A6757" w:rsidRPr="00767492" w:rsidSect="00FF06D9">
      <w:pgSz w:w="16838" w:h="11906" w:orient="landscape"/>
      <w:pgMar w:top="1135" w:right="818" w:bottom="170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92"/>
    <w:rsid w:val="00013961"/>
    <w:rsid w:val="000A71BE"/>
    <w:rsid w:val="00202D32"/>
    <w:rsid w:val="002D0F6D"/>
    <w:rsid w:val="002D3DAB"/>
    <w:rsid w:val="004970F7"/>
    <w:rsid w:val="004C148D"/>
    <w:rsid w:val="00513010"/>
    <w:rsid w:val="00592473"/>
    <w:rsid w:val="005E57FE"/>
    <w:rsid w:val="0069409D"/>
    <w:rsid w:val="006A2380"/>
    <w:rsid w:val="006B2648"/>
    <w:rsid w:val="00707F00"/>
    <w:rsid w:val="00736165"/>
    <w:rsid w:val="00757627"/>
    <w:rsid w:val="00767492"/>
    <w:rsid w:val="007C59A6"/>
    <w:rsid w:val="007D1BF6"/>
    <w:rsid w:val="0087046E"/>
    <w:rsid w:val="008733CD"/>
    <w:rsid w:val="00881708"/>
    <w:rsid w:val="009A6757"/>
    <w:rsid w:val="009E77A7"/>
    <w:rsid w:val="00AE7077"/>
    <w:rsid w:val="00B07C79"/>
    <w:rsid w:val="00B47CDE"/>
    <w:rsid w:val="00B80093"/>
    <w:rsid w:val="00BF138D"/>
    <w:rsid w:val="00C233C6"/>
    <w:rsid w:val="00C24281"/>
    <w:rsid w:val="00D62B52"/>
    <w:rsid w:val="00DB1AAC"/>
    <w:rsid w:val="00E0083F"/>
    <w:rsid w:val="00E17CF7"/>
    <w:rsid w:val="00E632AF"/>
    <w:rsid w:val="00ED61D3"/>
    <w:rsid w:val="00EE1AB8"/>
    <w:rsid w:val="00F5467C"/>
    <w:rsid w:val="00F7078B"/>
    <w:rsid w:val="00F86A17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45AC-6B3E-4052-844C-5B33FC7A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B1A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B1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IGOR'</cp:lastModifiedBy>
  <cp:revision>2</cp:revision>
  <cp:lastPrinted>2021-02-15T09:35:00Z</cp:lastPrinted>
  <dcterms:created xsi:type="dcterms:W3CDTF">2021-02-15T09:45:00Z</dcterms:created>
  <dcterms:modified xsi:type="dcterms:W3CDTF">2021-02-15T09:45:00Z</dcterms:modified>
</cp:coreProperties>
</file>