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местной администрации)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BEF" w:rsidRDefault="00717BEF" w:rsidP="00717BE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физического лица,</w:t>
      </w:r>
      <w:proofErr w:type="gramEnd"/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(юридический) адрес, номер телефона, банковские реквизиты)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BEF" w:rsidRDefault="00717BEF" w:rsidP="00717BE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"____"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____________________________________________________,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установлен до "____" _____________________ 20 ____г.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объекта)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(город, район, улица)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площадью ______________________ кв. 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__________________________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до "____" ___________________________ 20____ г.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BEF" w:rsidRDefault="00717BEF" w:rsidP="00717BE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подтверждаю, что строительство, реконструкция (нужное подчеркнуть) объекта капитального строительства было начато "_____"__________ 20__г.</w:t>
      </w:r>
    </w:p>
    <w:p w:rsidR="00717BEF" w:rsidRDefault="00717BEF" w:rsidP="00717BE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представление искаженной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7BEF" w:rsidRDefault="00717BEF" w:rsidP="00717BE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продления срока действия разрешения на строительства вызвана тем, что:______________________________________________________________________</w:t>
      </w:r>
    </w:p>
    <w:p w:rsidR="00717BEF" w:rsidRDefault="00717BEF" w:rsidP="00717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(причины невыполнения условия об окончании срока строительства, реконструкции объекта капитального строительства)</w:t>
      </w:r>
    </w:p>
    <w:p w:rsidR="00717BEF" w:rsidRDefault="00717BEF" w:rsidP="00717B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BEF" w:rsidRDefault="00717BEF" w:rsidP="00717BEF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t>Застройщик _____________________________________________________________</w:t>
      </w:r>
    </w:p>
    <w:p w:rsidR="00717BEF" w:rsidRDefault="00717BEF" w:rsidP="00717BEF">
      <w:pPr>
        <w:autoSpaceDE w:val="0"/>
        <w:autoSpaceDN w:val="0"/>
        <w:adjustRightInd w:val="0"/>
      </w:pPr>
    </w:p>
    <w:p w:rsidR="00717BEF" w:rsidRDefault="00717BEF" w:rsidP="00717BEF">
      <w:r>
        <w:t xml:space="preserve">«____» _______________ ______ </w:t>
      </w:r>
      <w:proofErr w:type="gramStart"/>
      <w:r>
        <w:t>г</w:t>
      </w:r>
      <w:proofErr w:type="gramEnd"/>
      <w:r>
        <w:t>. ________________________</w:t>
      </w:r>
    </w:p>
    <w:p w:rsidR="00717BEF" w:rsidRDefault="00717BEF" w:rsidP="00717BEF"/>
    <w:p w:rsidR="00717BEF" w:rsidRDefault="00717BEF" w:rsidP="00717BEF"/>
    <w:p w:rsidR="0048740A" w:rsidRDefault="0048740A">
      <w:bookmarkStart w:id="0" w:name="_GoBack"/>
      <w:bookmarkEnd w:id="0"/>
    </w:p>
    <w:sectPr w:rsidR="0048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9"/>
    <w:rsid w:val="0048740A"/>
    <w:rsid w:val="00717BEF"/>
    <w:rsid w:val="00A0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7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7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ОСТиД</dc:creator>
  <cp:keywords/>
  <dc:description/>
  <cp:lastModifiedBy>ОСТиД</cp:lastModifiedBy>
  <cp:revision>3</cp:revision>
  <dcterms:created xsi:type="dcterms:W3CDTF">2018-08-29T10:16:00Z</dcterms:created>
  <dcterms:modified xsi:type="dcterms:W3CDTF">2018-08-29T10:16:00Z</dcterms:modified>
</cp:coreProperties>
</file>