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9" w:rsidRPr="00592B7D" w:rsidRDefault="00B53019" w:rsidP="00B53019">
      <w:pPr>
        <w:shd w:val="clear" w:color="auto" w:fill="FFFFFF"/>
        <w:spacing w:after="0" w:line="374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92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3019" w:rsidRDefault="00B53019" w:rsidP="00B5301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92B7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Положению о муниципальном конкурсе </w:t>
      </w:r>
    </w:p>
    <w:p w:rsidR="00D8790E" w:rsidRDefault="00D8790E" w:rsidP="00B5301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«Торговля Верхнетоемского </w:t>
      </w:r>
    </w:p>
    <w:p w:rsidR="00B53019" w:rsidRDefault="00D8790E" w:rsidP="00B5301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муниципального округа - 2022</w:t>
      </w:r>
      <w:r w:rsidR="00B5301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»</w:t>
      </w:r>
    </w:p>
    <w:p w:rsidR="00B53019" w:rsidRPr="00592B7D" w:rsidRDefault="00B53019" w:rsidP="00B5301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B53019" w:rsidRDefault="00877ED2" w:rsidP="00877E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  <w:t>ФОРМА</w:t>
      </w:r>
    </w:p>
    <w:p w:rsidR="00877ED2" w:rsidRPr="00877ED2" w:rsidRDefault="00877ED2" w:rsidP="00877E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  <w:t xml:space="preserve">оценочного листа </w:t>
      </w:r>
      <w:r w:rsidR="00D8790E"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  <w:t>«Лучший магазин»</w:t>
      </w:r>
    </w:p>
    <w:p w:rsidR="00877ED2" w:rsidRDefault="00877ED2" w:rsidP="00B5301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1417"/>
        <w:gridCol w:w="1418"/>
      </w:tblGrid>
      <w:tr w:rsidR="008F4651" w:rsidTr="008F4651">
        <w:trPr>
          <w:trHeight w:val="647"/>
        </w:trPr>
        <w:tc>
          <w:tcPr>
            <w:tcW w:w="846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  <w:r w:rsidRPr="004F0829">
              <w:rPr>
                <w:sz w:val="24"/>
                <w:szCs w:val="24"/>
              </w:rPr>
              <w:t>№</w:t>
            </w:r>
          </w:p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  <w:r w:rsidRPr="004F0829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8F4651" w:rsidRPr="004F0829" w:rsidRDefault="008F4651" w:rsidP="00B530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651" w:rsidRPr="004F0829" w:rsidRDefault="008F4651" w:rsidP="00B53019">
            <w:pPr>
              <w:jc w:val="center"/>
              <w:rPr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651" w:rsidRPr="004F0829" w:rsidRDefault="008F4651" w:rsidP="00CA4EFC">
            <w:pPr>
              <w:rPr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8" w:type="dxa"/>
          </w:tcPr>
          <w:p w:rsidR="008F4651" w:rsidRPr="004F0829" w:rsidRDefault="008F4651" w:rsidP="008F4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651" w:rsidRPr="004F0829" w:rsidRDefault="008F4651" w:rsidP="008F4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F4651" w:rsidTr="008F4651">
        <w:tc>
          <w:tcPr>
            <w:tcW w:w="846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F4651" w:rsidRPr="004F0829" w:rsidRDefault="008F4651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правильно оформленной вывески предприятия (до 3 баллов)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4651" w:rsidRPr="004F0829" w:rsidRDefault="008F4651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витрин и фасада здания, зала для обслуживания (до 3 баллов)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F4651" w:rsidRPr="004F0829" w:rsidRDefault="008F4651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декоративное оформление п</w:t>
            </w:r>
            <w:r w:rsidR="00FB58A8"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рилегающей территории (до 3 балл</w:t>
            </w: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F4651" w:rsidRPr="004F0829" w:rsidRDefault="008F4651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Санитарное состояние прилегающей территории, зала обслуживания посетителей (до 3 баллов)</w:t>
            </w:r>
          </w:p>
        </w:tc>
        <w:tc>
          <w:tcPr>
            <w:tcW w:w="1417" w:type="dxa"/>
          </w:tcPr>
          <w:p w:rsidR="008F4651" w:rsidRPr="004F0829" w:rsidRDefault="008F4651" w:rsidP="004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4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FB58A8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F4651" w:rsidRPr="004F0829" w:rsidRDefault="00FB58A8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правильно оформленной информации для потребителей (уголок потребителя) (до 3 баллов)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FB58A8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F4651" w:rsidRPr="004F0829" w:rsidRDefault="00FB58A8" w:rsidP="00FB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автостоянки для посетителей (до 3 баллов)</w:t>
            </w:r>
          </w:p>
        </w:tc>
        <w:tc>
          <w:tcPr>
            <w:tcW w:w="1417" w:type="dxa"/>
          </w:tcPr>
          <w:p w:rsidR="008F4651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FB58A8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F4651" w:rsidRPr="004F0829" w:rsidRDefault="00FB58A8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форменной одежды у работников (до 3 баллов)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FB58A8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8F4651" w:rsidRPr="004F0829" w:rsidRDefault="00FB58A8" w:rsidP="00C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санитарно-эпидемиологических, противопожарных правил при проверках контролирующих и правоохранительных органов (снижение по 2 балла</w:t>
            </w:r>
            <w:r w:rsidR="00877ED2" w:rsidRPr="004F082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отрицательный акт за 2021 год)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77ED2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F4651" w:rsidRPr="004F0829" w:rsidRDefault="00877ED2" w:rsidP="00CA4EFC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обоснованных жалоб потребителей в книге отзывов и </w:t>
            </w:r>
            <w:r w:rsidR="0048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bookmarkStart w:id="0" w:name="_GoBack"/>
            <w:bookmarkEnd w:id="0"/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рассмотрение и принятие предложений, записанных в данной книге (снижение по 2 балла за каждую жалобу за 2021 год) </w:t>
            </w:r>
            <w:r w:rsidR="008F4651" w:rsidRPr="004F08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77ED2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70" w:type="dxa"/>
          </w:tcPr>
          <w:p w:rsidR="008F4651" w:rsidRPr="004F0829" w:rsidRDefault="00877ED2" w:rsidP="00877ED2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технологическим оборудованием (до 3 баллов)</w:t>
            </w:r>
          </w:p>
        </w:tc>
        <w:tc>
          <w:tcPr>
            <w:tcW w:w="1417" w:type="dxa"/>
          </w:tcPr>
          <w:p w:rsidR="008F4651" w:rsidRPr="004F0829" w:rsidRDefault="008F4651" w:rsidP="004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4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77ED2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F4651" w:rsidRPr="004F0829" w:rsidRDefault="00877ED2" w:rsidP="00CA4EFC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Ценовая политика (наличие систем льгот и скидок </w:t>
            </w:r>
            <w:proofErr w:type="gramStart"/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посетителям )</w:t>
            </w:r>
            <w:proofErr w:type="gramEnd"/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3 баллов)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  <w:tr w:rsidR="008F4651" w:rsidTr="008F4651">
        <w:tc>
          <w:tcPr>
            <w:tcW w:w="846" w:type="dxa"/>
          </w:tcPr>
          <w:p w:rsidR="008F4651" w:rsidRPr="004F0829" w:rsidRDefault="00877ED2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F4651" w:rsidRPr="004F0829" w:rsidRDefault="00877ED2" w:rsidP="00CA4EFC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муниципальных </w:t>
            </w:r>
            <w:proofErr w:type="gramStart"/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 в</w:t>
            </w:r>
            <w:proofErr w:type="gramEnd"/>
            <w:r w:rsidRPr="004F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году ( до 3 баллов)</w:t>
            </w:r>
          </w:p>
        </w:tc>
        <w:tc>
          <w:tcPr>
            <w:tcW w:w="1417" w:type="dxa"/>
          </w:tcPr>
          <w:p w:rsidR="008F4651" w:rsidRPr="004F0829" w:rsidRDefault="008F4651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9" w:rsidRPr="004F0829" w:rsidRDefault="004F0829" w:rsidP="00C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F4651" w:rsidRPr="004F0829" w:rsidRDefault="008F4651" w:rsidP="00C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019" w:rsidRPr="00592B7D" w:rsidRDefault="00B53019" w:rsidP="00B5301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2F2536" w:rsidRDefault="002F2536" w:rsidP="00877ED2">
      <w:pPr>
        <w:jc w:val="center"/>
        <w:rPr>
          <w:rFonts w:ascii="Times New Roman" w:hAnsi="Times New Roman" w:cs="Times New Roman"/>
          <w:sz w:val="24"/>
        </w:rPr>
      </w:pPr>
    </w:p>
    <w:p w:rsidR="00877ED2" w:rsidRPr="00877ED2" w:rsidRDefault="00877ED2" w:rsidP="00877E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sectPr w:rsidR="00877ED2" w:rsidRPr="00877ED2" w:rsidSect="007B31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0"/>
    <w:rsid w:val="000A06E0"/>
    <w:rsid w:val="002F2536"/>
    <w:rsid w:val="00482138"/>
    <w:rsid w:val="004F0829"/>
    <w:rsid w:val="004F277F"/>
    <w:rsid w:val="007B31E2"/>
    <w:rsid w:val="00877ED2"/>
    <w:rsid w:val="008F4651"/>
    <w:rsid w:val="00B53019"/>
    <w:rsid w:val="00D8790E"/>
    <w:rsid w:val="00E714FA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9867-4808-4684-BF4A-0F540B9E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7</cp:revision>
  <cp:lastPrinted>2022-08-18T11:21:00Z</cp:lastPrinted>
  <dcterms:created xsi:type="dcterms:W3CDTF">2022-08-04T12:19:00Z</dcterms:created>
  <dcterms:modified xsi:type="dcterms:W3CDTF">2022-08-18T11:21:00Z</dcterms:modified>
</cp:coreProperties>
</file>