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72B" w:rsidRDefault="000054B8">
      <w:pPr>
        <w:spacing w:line="1" w:lineRule="exac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A56DC23" wp14:editId="5148157D">
            <wp:simplePos x="0" y="0"/>
            <wp:positionH relativeFrom="column">
              <wp:posOffset>2614930</wp:posOffset>
            </wp:positionH>
            <wp:positionV relativeFrom="paragraph">
              <wp:posOffset>0</wp:posOffset>
            </wp:positionV>
            <wp:extent cx="600075" cy="90487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940E1" w:rsidRDefault="000054B8" w:rsidP="000054B8">
      <w:pPr>
        <w:pStyle w:val="22"/>
        <w:shd w:val="clear" w:color="auto" w:fill="auto"/>
        <w:spacing w:after="480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textWrapping" w:clear="all"/>
        <w:t xml:space="preserve"> </w:t>
      </w:r>
      <w:r w:rsidR="000F4B86">
        <w:rPr>
          <w:b/>
          <w:bCs/>
          <w:sz w:val="28"/>
          <w:szCs w:val="28"/>
        </w:rPr>
        <w:t xml:space="preserve">АДМИНИСТРАЦИЯ </w:t>
      </w:r>
      <w:r w:rsidR="00FB2304">
        <w:rPr>
          <w:b/>
          <w:bCs/>
          <w:sz w:val="28"/>
          <w:szCs w:val="28"/>
        </w:rPr>
        <w:br/>
      </w:r>
      <w:r w:rsidR="000F4B86">
        <w:rPr>
          <w:b/>
          <w:bCs/>
          <w:sz w:val="28"/>
          <w:szCs w:val="28"/>
        </w:rPr>
        <w:t>ВЕРХНЕТОЕМСК</w:t>
      </w:r>
      <w:r w:rsidR="00FB2304">
        <w:rPr>
          <w:b/>
          <w:bCs/>
          <w:sz w:val="28"/>
          <w:szCs w:val="28"/>
        </w:rPr>
        <w:t>ОГО МУНИЦИПАЛЬНОГО</w:t>
      </w:r>
      <w:r w:rsidR="000F4B86">
        <w:rPr>
          <w:b/>
          <w:bCs/>
          <w:sz w:val="28"/>
          <w:szCs w:val="28"/>
        </w:rPr>
        <w:t xml:space="preserve"> </w:t>
      </w:r>
      <w:r w:rsidR="00FB2304">
        <w:rPr>
          <w:b/>
          <w:bCs/>
          <w:sz w:val="28"/>
          <w:szCs w:val="28"/>
        </w:rPr>
        <w:t>ОКРУГА</w:t>
      </w:r>
    </w:p>
    <w:p w:rsidR="00BB4D33" w:rsidRDefault="000F4B86" w:rsidP="002940E1">
      <w:pPr>
        <w:pStyle w:val="22"/>
        <w:shd w:val="clear" w:color="auto" w:fill="auto"/>
        <w:spacing w:after="480"/>
        <w:ind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РАСПОРЯЖЕНИЕ</w:t>
      </w:r>
    </w:p>
    <w:p w:rsidR="00BB4D33" w:rsidRPr="00C15575" w:rsidRDefault="000054B8">
      <w:pPr>
        <w:pStyle w:val="1"/>
        <w:shd w:val="clear" w:color="auto" w:fill="auto"/>
        <w:spacing w:after="480" w:line="283" w:lineRule="auto"/>
        <w:ind w:firstLine="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24 </w:t>
      </w:r>
      <w:r w:rsidR="00F3560D" w:rsidRPr="00C15575">
        <w:rPr>
          <w:sz w:val="24"/>
          <w:szCs w:val="24"/>
        </w:rPr>
        <w:t>февраля</w:t>
      </w:r>
      <w:r w:rsidR="000F4B86" w:rsidRPr="00C15575">
        <w:rPr>
          <w:sz w:val="24"/>
          <w:szCs w:val="24"/>
        </w:rPr>
        <w:t xml:space="preserve"> 20</w:t>
      </w:r>
      <w:r w:rsidR="00F3560D" w:rsidRPr="00C15575">
        <w:rPr>
          <w:sz w:val="24"/>
          <w:szCs w:val="24"/>
        </w:rPr>
        <w:t>22 года №</w:t>
      </w:r>
      <w:r w:rsidR="00285242">
        <w:rPr>
          <w:sz w:val="24"/>
          <w:szCs w:val="24"/>
        </w:rPr>
        <w:t xml:space="preserve"> </w:t>
      </w:r>
      <w:r>
        <w:rPr>
          <w:sz w:val="24"/>
          <w:szCs w:val="24"/>
        </w:rPr>
        <w:t>9</w:t>
      </w:r>
      <w:r w:rsidR="00285242">
        <w:rPr>
          <w:sz w:val="24"/>
          <w:szCs w:val="24"/>
        </w:rPr>
        <w:t>/</w:t>
      </w:r>
      <w:r>
        <w:rPr>
          <w:sz w:val="24"/>
          <w:szCs w:val="24"/>
        </w:rPr>
        <w:t>12</w:t>
      </w:r>
      <w:r w:rsidR="000F4B86" w:rsidRPr="00C15575">
        <w:rPr>
          <w:sz w:val="24"/>
          <w:szCs w:val="24"/>
        </w:rPr>
        <w:t>р</w:t>
      </w:r>
    </w:p>
    <w:p w:rsidR="00BB4D33" w:rsidRPr="00C15575" w:rsidRDefault="000F4B86">
      <w:pPr>
        <w:pStyle w:val="30"/>
        <w:shd w:val="clear" w:color="auto" w:fill="auto"/>
        <w:rPr>
          <w:sz w:val="20"/>
          <w:szCs w:val="20"/>
        </w:rPr>
      </w:pPr>
      <w:r w:rsidRPr="00C15575">
        <w:rPr>
          <w:sz w:val="20"/>
          <w:szCs w:val="20"/>
        </w:rPr>
        <w:t>с. Верхняя Тойма</w:t>
      </w:r>
    </w:p>
    <w:p w:rsidR="00BB4D33" w:rsidRPr="00285242" w:rsidRDefault="000F4B86" w:rsidP="00C15575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C15575">
        <w:rPr>
          <w:b/>
          <w:bCs/>
          <w:sz w:val="24"/>
          <w:szCs w:val="24"/>
        </w:rPr>
        <w:t xml:space="preserve">О </w:t>
      </w:r>
      <w:r w:rsidR="00085FB3">
        <w:rPr>
          <w:b/>
          <w:bCs/>
          <w:sz w:val="24"/>
          <w:szCs w:val="24"/>
        </w:rPr>
        <w:t>создании</w:t>
      </w:r>
      <w:r w:rsidRPr="00C15575">
        <w:rPr>
          <w:b/>
          <w:bCs/>
          <w:sz w:val="24"/>
          <w:szCs w:val="24"/>
        </w:rPr>
        <w:t xml:space="preserve"> рабочей группы </w:t>
      </w:r>
      <w:r w:rsidR="00285242" w:rsidRPr="00285242">
        <w:rPr>
          <w:b/>
          <w:sz w:val="23"/>
          <w:szCs w:val="23"/>
        </w:rPr>
        <w:t xml:space="preserve">по организации работ по локализации и ликвидации очагов произрастания и распространения борщевика Сосновского на территории </w:t>
      </w:r>
      <w:r w:rsidR="00285242" w:rsidRPr="00285242">
        <w:rPr>
          <w:b/>
          <w:sz w:val="24"/>
          <w:szCs w:val="24"/>
        </w:rPr>
        <w:t>Верхнетоемского муниципального округа</w:t>
      </w:r>
    </w:p>
    <w:p w:rsidR="00C15575" w:rsidRPr="00285242" w:rsidRDefault="00C15575" w:rsidP="00C15575">
      <w:pPr>
        <w:pStyle w:val="1"/>
        <w:shd w:val="clear" w:color="auto" w:fill="auto"/>
        <w:spacing w:line="240" w:lineRule="auto"/>
        <w:ind w:firstLine="0"/>
        <w:jc w:val="center"/>
        <w:rPr>
          <w:b/>
          <w:sz w:val="24"/>
          <w:szCs w:val="24"/>
        </w:rPr>
      </w:pPr>
    </w:p>
    <w:p w:rsidR="00BB4D33" w:rsidRPr="00DB50A2" w:rsidRDefault="00964C02" w:rsidP="00DB50A2">
      <w:pPr>
        <w:ind w:firstLine="709"/>
        <w:jc w:val="both"/>
        <w:rPr>
          <w:rFonts w:ascii="Times New Roman" w:hAnsi="Times New Roman" w:cs="Times New Roman"/>
        </w:rPr>
      </w:pPr>
      <w:r w:rsidRPr="00DB50A2">
        <w:rPr>
          <w:rFonts w:ascii="Times New Roman" w:hAnsi="Times New Roman" w:cs="Times New Roman"/>
        </w:rPr>
        <w:t>В соответствии с Федеральным законом от 06</w:t>
      </w:r>
      <w:r w:rsidR="00DB50A2">
        <w:rPr>
          <w:rFonts w:ascii="Times New Roman" w:hAnsi="Times New Roman" w:cs="Times New Roman"/>
        </w:rPr>
        <w:t xml:space="preserve"> октября </w:t>
      </w:r>
      <w:r w:rsidRPr="00DB50A2">
        <w:rPr>
          <w:rFonts w:ascii="Times New Roman" w:hAnsi="Times New Roman" w:cs="Times New Roman"/>
        </w:rPr>
        <w:t>2003</w:t>
      </w:r>
      <w:r w:rsidR="00DB50A2">
        <w:rPr>
          <w:rFonts w:ascii="Times New Roman" w:hAnsi="Times New Roman" w:cs="Times New Roman"/>
        </w:rPr>
        <w:t xml:space="preserve"> года № </w:t>
      </w:r>
      <w:r w:rsidRPr="00DB50A2">
        <w:rPr>
          <w:rFonts w:ascii="Times New Roman" w:hAnsi="Times New Roman" w:cs="Times New Roman"/>
        </w:rPr>
        <w:t>131-ФЗ</w:t>
      </w:r>
      <w:r w:rsidR="00DB50A2">
        <w:rPr>
          <w:rFonts w:ascii="Times New Roman" w:hAnsi="Times New Roman" w:cs="Times New Roman"/>
        </w:rPr>
        <w:t xml:space="preserve">                        </w:t>
      </w:r>
      <w:proofErr w:type="gramStart"/>
      <w:r w:rsidR="00DB50A2">
        <w:rPr>
          <w:rFonts w:ascii="Times New Roman" w:hAnsi="Times New Roman" w:cs="Times New Roman"/>
        </w:rPr>
        <w:t xml:space="preserve">  </w:t>
      </w:r>
      <w:r w:rsidRPr="00DB50A2">
        <w:rPr>
          <w:rFonts w:ascii="Times New Roman" w:hAnsi="Times New Roman" w:cs="Times New Roman"/>
        </w:rPr>
        <w:t xml:space="preserve"> «</w:t>
      </w:r>
      <w:proofErr w:type="gramEnd"/>
      <w:r w:rsidRPr="00DB50A2">
        <w:rPr>
          <w:rFonts w:ascii="Times New Roman" w:hAnsi="Times New Roman" w:cs="Times New Roman"/>
        </w:rPr>
        <w:t>Об общих принципах организации местного самоуправления в Российской Федерации», в целях обеспечения благоустройства территорий населенных пунктов, охраны здоровья человека, предотвращени</w:t>
      </w:r>
      <w:r w:rsidR="000054B8">
        <w:rPr>
          <w:rFonts w:ascii="Times New Roman" w:hAnsi="Times New Roman" w:cs="Times New Roman"/>
        </w:rPr>
        <w:t>я</w:t>
      </w:r>
      <w:r w:rsidRPr="00DB50A2">
        <w:rPr>
          <w:rFonts w:ascii="Times New Roman" w:hAnsi="Times New Roman" w:cs="Times New Roman"/>
        </w:rPr>
        <w:t xml:space="preserve"> получения заболеваний и травм от кон</w:t>
      </w:r>
      <w:r w:rsidR="00DB50A2" w:rsidRPr="00DB50A2">
        <w:rPr>
          <w:rFonts w:ascii="Times New Roman" w:hAnsi="Times New Roman" w:cs="Times New Roman"/>
        </w:rPr>
        <w:t>тактов с борщевиком Сосновского</w:t>
      </w:r>
      <w:r w:rsidR="000F4B86" w:rsidRPr="00DB50A2">
        <w:rPr>
          <w:rFonts w:ascii="Times New Roman" w:hAnsi="Times New Roman" w:cs="Times New Roman"/>
        </w:rPr>
        <w:t>:</w:t>
      </w:r>
    </w:p>
    <w:p w:rsidR="00BB4D33" w:rsidRPr="00C15575" w:rsidRDefault="000F4B86" w:rsidP="00C15575">
      <w:pPr>
        <w:pStyle w:val="22"/>
        <w:numPr>
          <w:ilvl w:val="0"/>
          <w:numId w:val="1"/>
        </w:numPr>
        <w:shd w:val="clear" w:color="auto" w:fill="auto"/>
        <w:tabs>
          <w:tab w:val="left" w:pos="1041"/>
        </w:tabs>
        <w:jc w:val="both"/>
        <w:rPr>
          <w:sz w:val="24"/>
          <w:szCs w:val="24"/>
        </w:rPr>
      </w:pPr>
      <w:r w:rsidRPr="00C15575">
        <w:rPr>
          <w:sz w:val="24"/>
          <w:szCs w:val="24"/>
        </w:rPr>
        <w:t xml:space="preserve">Создать рабочую группу </w:t>
      </w:r>
      <w:r w:rsidR="008F175F" w:rsidRPr="008F175F">
        <w:rPr>
          <w:sz w:val="23"/>
          <w:szCs w:val="23"/>
        </w:rPr>
        <w:t xml:space="preserve">по организации работ по локализации и ликвидации очагов произрастания и распространения борщевика Сосновского на территории </w:t>
      </w:r>
      <w:r w:rsidR="008F175F" w:rsidRPr="008F175F">
        <w:rPr>
          <w:sz w:val="24"/>
          <w:szCs w:val="24"/>
        </w:rPr>
        <w:t>Верхнетоемского муниципального округа</w:t>
      </w:r>
      <w:r w:rsidRPr="00C15575">
        <w:rPr>
          <w:sz w:val="24"/>
          <w:szCs w:val="24"/>
        </w:rPr>
        <w:t>.</w:t>
      </w:r>
    </w:p>
    <w:p w:rsidR="00BB4D33" w:rsidRPr="00C15575" w:rsidRDefault="000F4B86" w:rsidP="00C15575">
      <w:pPr>
        <w:pStyle w:val="22"/>
        <w:numPr>
          <w:ilvl w:val="0"/>
          <w:numId w:val="1"/>
        </w:numPr>
        <w:shd w:val="clear" w:color="auto" w:fill="auto"/>
        <w:tabs>
          <w:tab w:val="left" w:pos="1051"/>
        </w:tabs>
        <w:jc w:val="both"/>
        <w:rPr>
          <w:sz w:val="24"/>
          <w:szCs w:val="24"/>
        </w:rPr>
      </w:pPr>
      <w:r w:rsidRPr="00C15575">
        <w:rPr>
          <w:sz w:val="24"/>
          <w:szCs w:val="24"/>
        </w:rPr>
        <w:t>Утвердить прилагаемые:</w:t>
      </w:r>
    </w:p>
    <w:p w:rsidR="00BB4D33" w:rsidRPr="00C15575" w:rsidRDefault="000054B8" w:rsidP="00C15575">
      <w:pPr>
        <w:pStyle w:val="22"/>
        <w:numPr>
          <w:ilvl w:val="0"/>
          <w:numId w:val="2"/>
        </w:numPr>
        <w:shd w:val="clear" w:color="auto" w:fill="auto"/>
        <w:tabs>
          <w:tab w:val="left" w:pos="1070"/>
        </w:tabs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</w:t>
      </w:r>
      <w:r w:rsidR="000F4B86" w:rsidRPr="00C15575">
        <w:rPr>
          <w:sz w:val="24"/>
          <w:szCs w:val="24"/>
        </w:rPr>
        <w:t>остав</w:t>
      </w:r>
      <w:proofErr w:type="gramEnd"/>
      <w:r w:rsidR="000F4B86" w:rsidRPr="00C15575">
        <w:rPr>
          <w:sz w:val="24"/>
          <w:szCs w:val="24"/>
        </w:rPr>
        <w:t xml:space="preserve"> рабочей группы </w:t>
      </w:r>
      <w:r w:rsidR="00285242" w:rsidRPr="00285242">
        <w:rPr>
          <w:sz w:val="23"/>
          <w:szCs w:val="23"/>
        </w:rPr>
        <w:t xml:space="preserve">по организации работ по локализации и ликвидации очагов произрастания и распространения борщевика Сосновского на территории </w:t>
      </w:r>
      <w:r w:rsidR="000F4B86" w:rsidRPr="00285242">
        <w:rPr>
          <w:sz w:val="24"/>
          <w:szCs w:val="24"/>
        </w:rPr>
        <w:t xml:space="preserve">Верхнетоемского муниципального </w:t>
      </w:r>
      <w:r w:rsidR="00FB2304" w:rsidRPr="00285242">
        <w:rPr>
          <w:sz w:val="24"/>
          <w:szCs w:val="24"/>
        </w:rPr>
        <w:t>округа</w:t>
      </w:r>
      <w:r w:rsidR="000F4B86" w:rsidRPr="00C15575">
        <w:rPr>
          <w:sz w:val="24"/>
          <w:szCs w:val="24"/>
        </w:rPr>
        <w:t>;</w:t>
      </w:r>
    </w:p>
    <w:p w:rsidR="00BB4D33" w:rsidRPr="00C15575" w:rsidRDefault="000F4B86" w:rsidP="00C15575">
      <w:pPr>
        <w:pStyle w:val="22"/>
        <w:numPr>
          <w:ilvl w:val="0"/>
          <w:numId w:val="2"/>
        </w:numPr>
        <w:shd w:val="clear" w:color="auto" w:fill="auto"/>
        <w:tabs>
          <w:tab w:val="left" w:pos="1070"/>
        </w:tabs>
        <w:jc w:val="both"/>
        <w:rPr>
          <w:sz w:val="24"/>
          <w:szCs w:val="24"/>
        </w:rPr>
      </w:pPr>
      <w:r w:rsidRPr="00C15575">
        <w:rPr>
          <w:sz w:val="24"/>
          <w:szCs w:val="24"/>
        </w:rPr>
        <w:t xml:space="preserve">Положение о рабочей группе </w:t>
      </w:r>
      <w:r w:rsidR="00285242" w:rsidRPr="00285242">
        <w:rPr>
          <w:sz w:val="23"/>
          <w:szCs w:val="23"/>
        </w:rPr>
        <w:t xml:space="preserve">по организации работ по локализации и ликвидации очагов произрастания и распространения борщевика Сосновского на территории </w:t>
      </w:r>
      <w:r w:rsidR="00285242" w:rsidRPr="00285242">
        <w:rPr>
          <w:sz w:val="24"/>
          <w:szCs w:val="24"/>
        </w:rPr>
        <w:t>Верхнетоемского муниципального округа</w:t>
      </w:r>
      <w:r w:rsidRPr="00C15575">
        <w:rPr>
          <w:sz w:val="24"/>
          <w:szCs w:val="24"/>
        </w:rPr>
        <w:t>.</w:t>
      </w:r>
    </w:p>
    <w:p w:rsidR="00BB4D33" w:rsidRPr="00C15575" w:rsidRDefault="000F4B86" w:rsidP="00C15575">
      <w:pPr>
        <w:pStyle w:val="22"/>
        <w:numPr>
          <w:ilvl w:val="0"/>
          <w:numId w:val="1"/>
        </w:numPr>
        <w:shd w:val="clear" w:color="auto" w:fill="auto"/>
        <w:tabs>
          <w:tab w:val="left" w:pos="1034"/>
        </w:tabs>
        <w:ind w:firstLine="660"/>
        <w:jc w:val="both"/>
        <w:rPr>
          <w:sz w:val="24"/>
          <w:szCs w:val="24"/>
        </w:rPr>
      </w:pPr>
      <w:r w:rsidRPr="00C15575">
        <w:rPr>
          <w:sz w:val="24"/>
          <w:szCs w:val="24"/>
        </w:rPr>
        <w:t>Настоящее распоряжение вступает в силу со дня его подписания.</w:t>
      </w:r>
    </w:p>
    <w:p w:rsidR="00592B3D" w:rsidRDefault="00592B3D" w:rsidP="00C15575">
      <w:pPr>
        <w:pStyle w:val="22"/>
        <w:shd w:val="clear" w:color="auto" w:fill="auto"/>
        <w:tabs>
          <w:tab w:val="left" w:pos="1034"/>
        </w:tabs>
        <w:jc w:val="both"/>
        <w:rPr>
          <w:sz w:val="24"/>
          <w:szCs w:val="24"/>
        </w:rPr>
      </w:pPr>
    </w:p>
    <w:p w:rsidR="00C15575" w:rsidRDefault="00C15575" w:rsidP="00C15575">
      <w:pPr>
        <w:pStyle w:val="22"/>
        <w:shd w:val="clear" w:color="auto" w:fill="auto"/>
        <w:tabs>
          <w:tab w:val="left" w:pos="1034"/>
        </w:tabs>
        <w:jc w:val="both"/>
        <w:rPr>
          <w:sz w:val="24"/>
          <w:szCs w:val="24"/>
        </w:rPr>
      </w:pPr>
    </w:p>
    <w:p w:rsidR="00C15575" w:rsidRPr="00C15575" w:rsidRDefault="00C15575" w:rsidP="00C15575">
      <w:pPr>
        <w:pStyle w:val="22"/>
        <w:shd w:val="clear" w:color="auto" w:fill="auto"/>
        <w:tabs>
          <w:tab w:val="left" w:pos="1034"/>
        </w:tabs>
        <w:jc w:val="both"/>
        <w:rPr>
          <w:sz w:val="24"/>
          <w:szCs w:val="24"/>
        </w:rPr>
      </w:pPr>
    </w:p>
    <w:p w:rsidR="00592B3D" w:rsidRPr="00C15575" w:rsidRDefault="00592B3D" w:rsidP="00C15575">
      <w:pPr>
        <w:pStyle w:val="22"/>
        <w:shd w:val="clear" w:color="auto" w:fill="auto"/>
        <w:tabs>
          <w:tab w:val="left" w:pos="1034"/>
        </w:tabs>
        <w:ind w:firstLine="142"/>
        <w:jc w:val="both"/>
        <w:rPr>
          <w:sz w:val="24"/>
          <w:szCs w:val="24"/>
        </w:rPr>
      </w:pPr>
      <w:r w:rsidRPr="00C15575">
        <w:rPr>
          <w:sz w:val="24"/>
          <w:szCs w:val="24"/>
        </w:rPr>
        <w:t>Глава Верхнетоемского</w:t>
      </w:r>
    </w:p>
    <w:p w:rsidR="00592B3D" w:rsidRPr="00C15575" w:rsidRDefault="009F2A6E" w:rsidP="00C15575">
      <w:pPr>
        <w:pStyle w:val="22"/>
        <w:shd w:val="clear" w:color="auto" w:fill="auto"/>
        <w:tabs>
          <w:tab w:val="left" w:pos="1034"/>
        </w:tabs>
        <w:ind w:firstLine="0"/>
        <w:jc w:val="both"/>
        <w:rPr>
          <w:sz w:val="24"/>
          <w:szCs w:val="24"/>
        </w:rPr>
      </w:pPr>
      <w:r w:rsidRPr="00C15575">
        <w:rPr>
          <w:sz w:val="24"/>
          <w:szCs w:val="24"/>
        </w:rPr>
        <w:t xml:space="preserve"> </w:t>
      </w:r>
      <w:r w:rsidR="00592B3D" w:rsidRPr="00C15575">
        <w:rPr>
          <w:sz w:val="24"/>
          <w:szCs w:val="24"/>
        </w:rPr>
        <w:t xml:space="preserve"> муниципального округа                                       </w:t>
      </w:r>
      <w:r w:rsidR="00C15575">
        <w:rPr>
          <w:sz w:val="24"/>
          <w:szCs w:val="24"/>
        </w:rPr>
        <w:t xml:space="preserve">              </w:t>
      </w:r>
      <w:r w:rsidR="00592B3D" w:rsidRPr="00C15575">
        <w:rPr>
          <w:sz w:val="24"/>
          <w:szCs w:val="24"/>
        </w:rPr>
        <w:t xml:space="preserve">                             </w:t>
      </w:r>
      <w:r w:rsidRPr="00C15575">
        <w:rPr>
          <w:sz w:val="24"/>
          <w:szCs w:val="24"/>
        </w:rPr>
        <w:t xml:space="preserve">     </w:t>
      </w:r>
      <w:r w:rsidR="00592B3D" w:rsidRPr="00C15575">
        <w:rPr>
          <w:sz w:val="24"/>
          <w:szCs w:val="24"/>
        </w:rPr>
        <w:t xml:space="preserve">         С.В. Гуцало</w:t>
      </w:r>
    </w:p>
    <w:p w:rsidR="00BB4D33" w:rsidRDefault="00BB4D33">
      <w:pPr>
        <w:spacing w:after="3190" w:line="1" w:lineRule="exact"/>
      </w:pPr>
    </w:p>
    <w:p w:rsidR="00D94D57" w:rsidRDefault="00D94D57">
      <w:pPr>
        <w:spacing w:after="3190" w:line="1" w:lineRule="exact"/>
      </w:pPr>
    </w:p>
    <w:p w:rsidR="00172E24" w:rsidRDefault="00172E24">
      <w:pPr>
        <w:pStyle w:val="1"/>
        <w:shd w:val="clear" w:color="auto" w:fill="auto"/>
        <w:spacing w:after="620" w:line="293" w:lineRule="auto"/>
        <w:ind w:left="4660" w:firstLine="1400"/>
      </w:pPr>
    </w:p>
    <w:p w:rsidR="00BB4D33" w:rsidRPr="00C15575" w:rsidRDefault="00C15575" w:rsidP="006F4CC6">
      <w:pPr>
        <w:pStyle w:val="1"/>
        <w:shd w:val="clear" w:color="auto" w:fill="auto"/>
        <w:spacing w:line="240" w:lineRule="auto"/>
        <w:ind w:left="4661" w:firstLine="17"/>
        <w:jc w:val="center"/>
        <w:rPr>
          <w:sz w:val="24"/>
          <w:szCs w:val="24"/>
        </w:rPr>
      </w:pPr>
      <w:r w:rsidRPr="00C15575">
        <w:rPr>
          <w:sz w:val="24"/>
          <w:szCs w:val="24"/>
        </w:rPr>
        <w:t>У</w:t>
      </w:r>
      <w:r w:rsidR="000F4B86" w:rsidRPr="00C15575">
        <w:rPr>
          <w:sz w:val="24"/>
          <w:szCs w:val="24"/>
        </w:rPr>
        <w:t xml:space="preserve">ТВЕРЖДЕН </w:t>
      </w:r>
      <w:r w:rsidR="00FB2304" w:rsidRPr="00C15575">
        <w:rPr>
          <w:sz w:val="24"/>
          <w:szCs w:val="24"/>
        </w:rPr>
        <w:t xml:space="preserve">                 </w:t>
      </w:r>
      <w:r w:rsidR="00F3560D" w:rsidRPr="00C15575">
        <w:rPr>
          <w:sz w:val="24"/>
          <w:szCs w:val="24"/>
        </w:rPr>
        <w:t xml:space="preserve">                </w:t>
      </w:r>
      <w:r w:rsidR="00FB2304" w:rsidRPr="00C15575">
        <w:rPr>
          <w:sz w:val="24"/>
          <w:szCs w:val="24"/>
        </w:rPr>
        <w:t xml:space="preserve">    </w:t>
      </w:r>
      <w:r w:rsidR="00EB03DB" w:rsidRPr="00C15575">
        <w:rPr>
          <w:sz w:val="24"/>
          <w:szCs w:val="24"/>
        </w:rPr>
        <w:t xml:space="preserve">  </w:t>
      </w:r>
      <w:r w:rsidR="000F4B86" w:rsidRPr="00C15575">
        <w:rPr>
          <w:sz w:val="24"/>
          <w:szCs w:val="24"/>
        </w:rPr>
        <w:t xml:space="preserve">распоряжением администрации </w:t>
      </w:r>
      <w:r w:rsidR="00F3560D" w:rsidRPr="00C15575">
        <w:rPr>
          <w:sz w:val="24"/>
          <w:szCs w:val="24"/>
        </w:rPr>
        <w:t xml:space="preserve">             </w:t>
      </w:r>
      <w:r w:rsidR="000F4B86" w:rsidRPr="00C15575">
        <w:rPr>
          <w:sz w:val="24"/>
          <w:szCs w:val="24"/>
        </w:rPr>
        <w:t>Верхнетоемск</w:t>
      </w:r>
      <w:r w:rsidR="00F3560D" w:rsidRPr="00C15575">
        <w:rPr>
          <w:sz w:val="24"/>
          <w:szCs w:val="24"/>
        </w:rPr>
        <w:t>ого</w:t>
      </w:r>
      <w:r w:rsidR="000F4B86" w:rsidRPr="00C15575">
        <w:rPr>
          <w:sz w:val="24"/>
          <w:szCs w:val="24"/>
        </w:rPr>
        <w:t xml:space="preserve"> муниципальн</w:t>
      </w:r>
      <w:r w:rsidR="00F3560D" w:rsidRPr="00C15575">
        <w:rPr>
          <w:sz w:val="24"/>
          <w:szCs w:val="24"/>
        </w:rPr>
        <w:t>ого</w:t>
      </w:r>
      <w:r w:rsidR="000F4B86" w:rsidRPr="00C15575">
        <w:rPr>
          <w:sz w:val="24"/>
          <w:szCs w:val="24"/>
        </w:rPr>
        <w:t xml:space="preserve"> </w:t>
      </w:r>
      <w:r w:rsidR="00F3560D" w:rsidRPr="00C15575">
        <w:rPr>
          <w:sz w:val="24"/>
          <w:szCs w:val="24"/>
        </w:rPr>
        <w:t xml:space="preserve">округа </w:t>
      </w:r>
      <w:r w:rsidR="000F4B86" w:rsidRPr="00C15575">
        <w:rPr>
          <w:sz w:val="24"/>
          <w:szCs w:val="24"/>
        </w:rPr>
        <w:t xml:space="preserve"> </w:t>
      </w:r>
      <w:r w:rsidR="00F3560D" w:rsidRPr="00C15575">
        <w:rPr>
          <w:sz w:val="24"/>
          <w:szCs w:val="24"/>
        </w:rPr>
        <w:t xml:space="preserve">                 </w:t>
      </w:r>
      <w:r w:rsidR="000F4B86" w:rsidRPr="00C15575">
        <w:rPr>
          <w:sz w:val="24"/>
          <w:szCs w:val="24"/>
        </w:rPr>
        <w:t xml:space="preserve">от </w:t>
      </w:r>
      <w:bookmarkStart w:id="0" w:name="_GoBack"/>
      <w:bookmarkEnd w:id="0"/>
      <w:r w:rsidR="000054B8">
        <w:rPr>
          <w:sz w:val="24"/>
          <w:szCs w:val="24"/>
        </w:rPr>
        <w:t>24</w:t>
      </w:r>
      <w:r w:rsidR="00F3560D" w:rsidRPr="00C15575">
        <w:rPr>
          <w:sz w:val="24"/>
          <w:szCs w:val="24"/>
        </w:rPr>
        <w:t xml:space="preserve"> февраля</w:t>
      </w:r>
      <w:r w:rsidR="000F4B86" w:rsidRPr="00C15575">
        <w:rPr>
          <w:sz w:val="24"/>
          <w:szCs w:val="24"/>
        </w:rPr>
        <w:t xml:space="preserve"> 20</w:t>
      </w:r>
      <w:r w:rsidR="00F3560D" w:rsidRPr="00C15575">
        <w:rPr>
          <w:sz w:val="24"/>
          <w:szCs w:val="24"/>
        </w:rPr>
        <w:t>22 года №</w:t>
      </w:r>
      <w:r w:rsidR="000054B8">
        <w:rPr>
          <w:sz w:val="24"/>
          <w:szCs w:val="24"/>
        </w:rPr>
        <w:t xml:space="preserve"> 9</w:t>
      </w:r>
      <w:r w:rsidR="00D94D57">
        <w:rPr>
          <w:sz w:val="24"/>
          <w:szCs w:val="24"/>
        </w:rPr>
        <w:t>/</w:t>
      </w:r>
      <w:r w:rsidR="000054B8">
        <w:rPr>
          <w:sz w:val="24"/>
          <w:szCs w:val="24"/>
        </w:rPr>
        <w:t>12</w:t>
      </w:r>
      <w:r w:rsidR="000F4B86" w:rsidRPr="00C15575">
        <w:rPr>
          <w:sz w:val="24"/>
          <w:szCs w:val="24"/>
        </w:rPr>
        <w:t>р</w:t>
      </w:r>
    </w:p>
    <w:p w:rsidR="0089485E" w:rsidRPr="00C15575" w:rsidRDefault="0089485E" w:rsidP="006F4CC6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BB4D33" w:rsidRPr="00D94D57" w:rsidRDefault="000F4B86" w:rsidP="006F4CC6">
      <w:pPr>
        <w:pStyle w:val="1"/>
        <w:shd w:val="clear" w:color="auto" w:fill="auto"/>
        <w:spacing w:line="240" w:lineRule="auto"/>
        <w:ind w:firstLine="0"/>
        <w:jc w:val="center"/>
        <w:rPr>
          <w:b/>
          <w:sz w:val="24"/>
          <w:szCs w:val="24"/>
        </w:rPr>
      </w:pPr>
      <w:r w:rsidRPr="00C15575">
        <w:rPr>
          <w:b/>
          <w:bCs/>
          <w:sz w:val="24"/>
          <w:szCs w:val="24"/>
        </w:rPr>
        <w:t>СОСТАВ</w:t>
      </w:r>
      <w:r w:rsidRPr="00C15575">
        <w:rPr>
          <w:b/>
          <w:bCs/>
          <w:sz w:val="24"/>
          <w:szCs w:val="24"/>
        </w:rPr>
        <w:br/>
      </w:r>
      <w:r w:rsidRPr="00D94D57">
        <w:rPr>
          <w:b/>
          <w:bCs/>
          <w:sz w:val="24"/>
          <w:szCs w:val="24"/>
        </w:rPr>
        <w:t xml:space="preserve">рабочей группы </w:t>
      </w:r>
      <w:r w:rsidR="00D94D57" w:rsidRPr="00D94D57">
        <w:rPr>
          <w:b/>
          <w:sz w:val="23"/>
          <w:szCs w:val="23"/>
        </w:rPr>
        <w:t xml:space="preserve">по организации работ по локализации и ликвидации очагов произрастания и распространения борщевика Сосновского на территории </w:t>
      </w:r>
      <w:r w:rsidR="00D94D57" w:rsidRPr="00D94D57">
        <w:rPr>
          <w:b/>
          <w:sz w:val="24"/>
          <w:szCs w:val="24"/>
        </w:rPr>
        <w:t>Верхнетоемского муниципального округа</w:t>
      </w:r>
    </w:p>
    <w:p w:rsidR="000134FE" w:rsidRPr="00C15575" w:rsidRDefault="000134FE" w:rsidP="006F4CC6">
      <w:pPr>
        <w:pStyle w:val="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34"/>
        <w:gridCol w:w="7598"/>
      </w:tblGrid>
      <w:tr w:rsidR="00BB4D33" w:rsidRPr="00C15575" w:rsidTr="00C15575">
        <w:trPr>
          <w:trHeight w:hRule="exact" w:val="646"/>
          <w:jc w:val="center"/>
        </w:trPr>
        <w:tc>
          <w:tcPr>
            <w:tcW w:w="1934" w:type="dxa"/>
            <w:shd w:val="clear" w:color="auto" w:fill="FFFFFF"/>
          </w:tcPr>
          <w:p w:rsidR="00BB4D33" w:rsidRPr="00C15575" w:rsidRDefault="00F3560D" w:rsidP="006F4CC6">
            <w:pPr>
              <w:pStyle w:val="a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C15575">
              <w:rPr>
                <w:sz w:val="24"/>
                <w:szCs w:val="24"/>
              </w:rPr>
              <w:t>Гуцало С.В.</w:t>
            </w:r>
          </w:p>
        </w:tc>
        <w:tc>
          <w:tcPr>
            <w:tcW w:w="7598" w:type="dxa"/>
            <w:shd w:val="clear" w:color="auto" w:fill="FFFFFF"/>
          </w:tcPr>
          <w:p w:rsidR="00BB4D33" w:rsidRPr="00C15575" w:rsidRDefault="000F4B86" w:rsidP="006F4CC6">
            <w:pPr>
              <w:pStyle w:val="a5"/>
              <w:shd w:val="clear" w:color="auto" w:fill="auto"/>
              <w:spacing w:line="240" w:lineRule="auto"/>
              <w:ind w:left="200" w:firstLine="0"/>
              <w:jc w:val="both"/>
              <w:rPr>
                <w:sz w:val="24"/>
                <w:szCs w:val="24"/>
              </w:rPr>
            </w:pPr>
            <w:r w:rsidRPr="00C15575">
              <w:rPr>
                <w:sz w:val="24"/>
                <w:szCs w:val="24"/>
              </w:rPr>
              <w:t>глава Верхнетоемск</w:t>
            </w:r>
            <w:r w:rsidR="00F3560D" w:rsidRPr="00C15575">
              <w:rPr>
                <w:sz w:val="24"/>
                <w:szCs w:val="24"/>
              </w:rPr>
              <w:t>ого</w:t>
            </w:r>
            <w:r w:rsidRPr="00C15575">
              <w:rPr>
                <w:sz w:val="24"/>
                <w:szCs w:val="24"/>
              </w:rPr>
              <w:t xml:space="preserve"> муниципальн</w:t>
            </w:r>
            <w:r w:rsidR="00F3560D" w:rsidRPr="00C15575">
              <w:rPr>
                <w:sz w:val="24"/>
                <w:szCs w:val="24"/>
              </w:rPr>
              <w:t>ого</w:t>
            </w:r>
            <w:r w:rsidRPr="00C15575">
              <w:rPr>
                <w:sz w:val="24"/>
                <w:szCs w:val="24"/>
              </w:rPr>
              <w:t xml:space="preserve"> </w:t>
            </w:r>
            <w:r w:rsidR="00F3560D" w:rsidRPr="00C15575">
              <w:rPr>
                <w:sz w:val="24"/>
                <w:szCs w:val="24"/>
              </w:rPr>
              <w:t>округа</w:t>
            </w:r>
            <w:r w:rsidRPr="00C15575">
              <w:rPr>
                <w:sz w:val="24"/>
                <w:szCs w:val="24"/>
              </w:rPr>
              <w:t>, руководитель рабочей группы;</w:t>
            </w:r>
          </w:p>
        </w:tc>
      </w:tr>
      <w:tr w:rsidR="00BB4D33" w:rsidRPr="00C15575" w:rsidTr="00C15575">
        <w:trPr>
          <w:trHeight w:hRule="exact" w:val="981"/>
          <w:jc w:val="center"/>
        </w:trPr>
        <w:tc>
          <w:tcPr>
            <w:tcW w:w="1934" w:type="dxa"/>
            <w:shd w:val="clear" w:color="auto" w:fill="FFFFFF"/>
          </w:tcPr>
          <w:p w:rsidR="00BB4D33" w:rsidRPr="00C15575" w:rsidRDefault="0098268A" w:rsidP="006F4CC6">
            <w:pPr>
              <w:pStyle w:val="a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Чецкий</w:t>
            </w:r>
            <w:proofErr w:type="spellEnd"/>
            <w:r>
              <w:rPr>
                <w:sz w:val="24"/>
                <w:szCs w:val="24"/>
              </w:rPr>
              <w:t xml:space="preserve"> И.В.</w:t>
            </w:r>
          </w:p>
        </w:tc>
        <w:tc>
          <w:tcPr>
            <w:tcW w:w="7598" w:type="dxa"/>
            <w:shd w:val="clear" w:color="auto" w:fill="FFFFFF"/>
          </w:tcPr>
          <w:p w:rsidR="00BB4D33" w:rsidRPr="00C15575" w:rsidRDefault="000054B8" w:rsidP="009677CD">
            <w:pPr>
              <w:pStyle w:val="a5"/>
              <w:shd w:val="clear" w:color="auto" w:fill="auto"/>
              <w:spacing w:line="240" w:lineRule="auto"/>
              <w:ind w:left="183" w:firstLine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</w:t>
            </w:r>
            <w:r w:rsidR="0098268A">
              <w:rPr>
                <w:sz w:val="24"/>
                <w:szCs w:val="24"/>
              </w:rPr>
              <w:t>аместитель</w:t>
            </w:r>
            <w:proofErr w:type="gramEnd"/>
            <w:r w:rsidR="0098268A">
              <w:rPr>
                <w:sz w:val="24"/>
                <w:szCs w:val="24"/>
              </w:rPr>
              <w:t xml:space="preserve"> главы </w:t>
            </w:r>
            <w:r w:rsidR="00F3560D" w:rsidRPr="00C15575">
              <w:rPr>
                <w:sz w:val="24"/>
                <w:szCs w:val="24"/>
              </w:rPr>
              <w:t xml:space="preserve">администрации </w:t>
            </w:r>
            <w:r w:rsidR="000F4B86" w:rsidRPr="00C15575">
              <w:rPr>
                <w:sz w:val="24"/>
                <w:szCs w:val="24"/>
              </w:rPr>
              <w:t>Верхнетоемск</w:t>
            </w:r>
            <w:r w:rsidR="00F3560D" w:rsidRPr="00C15575">
              <w:rPr>
                <w:sz w:val="24"/>
                <w:szCs w:val="24"/>
              </w:rPr>
              <w:t>ого</w:t>
            </w:r>
            <w:r w:rsidR="000F4B86" w:rsidRPr="00C15575">
              <w:rPr>
                <w:sz w:val="24"/>
                <w:szCs w:val="24"/>
              </w:rPr>
              <w:tab/>
            </w:r>
            <w:r w:rsidR="0098268A">
              <w:rPr>
                <w:sz w:val="24"/>
                <w:szCs w:val="24"/>
              </w:rPr>
              <w:t xml:space="preserve"> </w:t>
            </w:r>
            <w:r w:rsidR="000F4B86" w:rsidRPr="00C15575">
              <w:rPr>
                <w:sz w:val="24"/>
                <w:szCs w:val="24"/>
              </w:rPr>
              <w:t>муниципальн</w:t>
            </w:r>
            <w:r w:rsidR="00F3560D" w:rsidRPr="00C15575">
              <w:rPr>
                <w:sz w:val="24"/>
                <w:szCs w:val="24"/>
              </w:rPr>
              <w:t>ого округа</w:t>
            </w:r>
            <w:r w:rsidR="0098268A">
              <w:rPr>
                <w:sz w:val="24"/>
                <w:szCs w:val="24"/>
              </w:rPr>
              <w:t xml:space="preserve"> по инфраструктурному развитию</w:t>
            </w:r>
            <w:r w:rsidR="000F4B86" w:rsidRPr="00C15575">
              <w:rPr>
                <w:sz w:val="24"/>
                <w:szCs w:val="24"/>
              </w:rPr>
              <w:t>, заместитель руководителя рабочей группы;</w:t>
            </w:r>
          </w:p>
        </w:tc>
      </w:tr>
      <w:tr w:rsidR="00BB4D33" w:rsidRPr="00C15575" w:rsidTr="000A29B0">
        <w:trPr>
          <w:trHeight w:hRule="exact" w:val="691"/>
          <w:jc w:val="center"/>
        </w:trPr>
        <w:tc>
          <w:tcPr>
            <w:tcW w:w="1934" w:type="dxa"/>
            <w:shd w:val="clear" w:color="auto" w:fill="FFFFFF"/>
          </w:tcPr>
          <w:p w:rsidR="00BB4D33" w:rsidRPr="00C15575" w:rsidRDefault="000F4B86" w:rsidP="006F4CC6">
            <w:pPr>
              <w:pStyle w:val="a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C15575">
              <w:rPr>
                <w:sz w:val="24"/>
                <w:szCs w:val="24"/>
              </w:rPr>
              <w:t>Карпунина</w:t>
            </w:r>
            <w:proofErr w:type="spellEnd"/>
            <w:r w:rsidRPr="00C15575">
              <w:rPr>
                <w:sz w:val="24"/>
                <w:szCs w:val="24"/>
              </w:rPr>
              <w:t xml:space="preserve"> О.М.</w:t>
            </w:r>
          </w:p>
        </w:tc>
        <w:tc>
          <w:tcPr>
            <w:tcW w:w="7598" w:type="dxa"/>
            <w:shd w:val="clear" w:color="auto" w:fill="FFFFFF"/>
            <w:vAlign w:val="bottom"/>
          </w:tcPr>
          <w:p w:rsidR="00552E63" w:rsidRPr="00C15575" w:rsidRDefault="000F4B86" w:rsidP="006F4CC6">
            <w:pPr>
              <w:pStyle w:val="a5"/>
              <w:shd w:val="clear" w:color="auto" w:fill="auto"/>
              <w:spacing w:line="240" w:lineRule="auto"/>
              <w:ind w:left="183" w:firstLine="0"/>
              <w:jc w:val="both"/>
              <w:rPr>
                <w:sz w:val="24"/>
                <w:szCs w:val="24"/>
              </w:rPr>
            </w:pPr>
            <w:r w:rsidRPr="00C15575">
              <w:rPr>
                <w:sz w:val="24"/>
                <w:szCs w:val="24"/>
              </w:rPr>
              <w:t xml:space="preserve">начальник отдела </w:t>
            </w:r>
            <w:r w:rsidR="00F3560D" w:rsidRPr="00C15575">
              <w:rPr>
                <w:sz w:val="24"/>
                <w:szCs w:val="24"/>
              </w:rPr>
              <w:t xml:space="preserve">экономики </w:t>
            </w:r>
            <w:r w:rsidRPr="00C15575">
              <w:rPr>
                <w:sz w:val="24"/>
                <w:szCs w:val="24"/>
              </w:rPr>
              <w:t xml:space="preserve">администрации </w:t>
            </w:r>
            <w:r w:rsidR="00F3560D" w:rsidRPr="00C15575">
              <w:rPr>
                <w:sz w:val="24"/>
                <w:szCs w:val="24"/>
              </w:rPr>
              <w:t>Верхнетоемского</w:t>
            </w:r>
            <w:r w:rsidR="009F2A6E" w:rsidRPr="00C15575">
              <w:rPr>
                <w:sz w:val="24"/>
                <w:szCs w:val="24"/>
              </w:rPr>
              <w:t xml:space="preserve"> муниципального округа, секретарь рабочей группы.</w:t>
            </w:r>
          </w:p>
          <w:p w:rsidR="000A64B2" w:rsidRPr="00C15575" w:rsidRDefault="000A64B2" w:rsidP="006F4CC6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  <w:p w:rsidR="00BB4D33" w:rsidRPr="00C15575" w:rsidRDefault="00F3560D" w:rsidP="006F4CC6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C15575">
              <w:rPr>
                <w:sz w:val="24"/>
                <w:szCs w:val="24"/>
              </w:rPr>
              <w:tab/>
            </w:r>
          </w:p>
        </w:tc>
      </w:tr>
    </w:tbl>
    <w:p w:rsidR="00BB4D33" w:rsidRDefault="000F4B86" w:rsidP="000C724E">
      <w:pPr>
        <w:pStyle w:val="a7"/>
        <w:shd w:val="clear" w:color="auto" w:fill="auto"/>
        <w:ind w:hanging="142"/>
        <w:rPr>
          <w:sz w:val="24"/>
          <w:szCs w:val="24"/>
        </w:rPr>
      </w:pPr>
      <w:r w:rsidRPr="00C15575">
        <w:rPr>
          <w:sz w:val="24"/>
          <w:szCs w:val="24"/>
        </w:rPr>
        <w:t>Члены рабочей группы</w:t>
      </w:r>
      <w:r w:rsidR="000134FE" w:rsidRPr="00C15575">
        <w:rPr>
          <w:sz w:val="24"/>
          <w:szCs w:val="24"/>
        </w:rPr>
        <w:t>:</w:t>
      </w:r>
    </w:p>
    <w:p w:rsidR="0098268A" w:rsidRDefault="0098268A" w:rsidP="006F4CC6">
      <w:pPr>
        <w:pStyle w:val="a7"/>
        <w:shd w:val="clear" w:color="auto" w:fill="auto"/>
        <w:rPr>
          <w:sz w:val="24"/>
          <w:szCs w:val="24"/>
        </w:rPr>
      </w:pPr>
    </w:p>
    <w:tbl>
      <w:tblPr>
        <w:tblOverlap w:val="never"/>
        <w:tblW w:w="967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34"/>
        <w:gridCol w:w="142"/>
        <w:gridCol w:w="7456"/>
        <w:gridCol w:w="147"/>
      </w:tblGrid>
      <w:tr w:rsidR="0098268A" w:rsidRPr="00C15575" w:rsidTr="000C724E">
        <w:trPr>
          <w:gridAfter w:val="1"/>
          <w:wAfter w:w="147" w:type="dxa"/>
          <w:trHeight w:hRule="exact" w:val="827"/>
          <w:jc w:val="center"/>
        </w:trPr>
        <w:tc>
          <w:tcPr>
            <w:tcW w:w="1934" w:type="dxa"/>
            <w:shd w:val="clear" w:color="auto" w:fill="FFFFFF"/>
          </w:tcPr>
          <w:p w:rsidR="0098268A" w:rsidRPr="00C15575" w:rsidRDefault="0098268A" w:rsidP="008D3606">
            <w:pPr>
              <w:pStyle w:val="a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C15575">
              <w:rPr>
                <w:sz w:val="24"/>
                <w:szCs w:val="24"/>
              </w:rPr>
              <w:t>Беляев С.Л.</w:t>
            </w:r>
          </w:p>
        </w:tc>
        <w:tc>
          <w:tcPr>
            <w:tcW w:w="7598" w:type="dxa"/>
            <w:gridSpan w:val="2"/>
            <w:shd w:val="clear" w:color="auto" w:fill="FFFFFF"/>
          </w:tcPr>
          <w:p w:rsidR="0098268A" w:rsidRPr="00C15575" w:rsidRDefault="0098268A" w:rsidP="000C724E">
            <w:pPr>
              <w:pStyle w:val="a5"/>
              <w:shd w:val="clear" w:color="auto" w:fill="auto"/>
              <w:spacing w:line="240" w:lineRule="auto"/>
              <w:ind w:left="324" w:firstLine="0"/>
              <w:jc w:val="both"/>
              <w:rPr>
                <w:sz w:val="24"/>
                <w:szCs w:val="24"/>
              </w:rPr>
            </w:pPr>
            <w:r w:rsidRPr="00C15575">
              <w:rPr>
                <w:sz w:val="24"/>
                <w:szCs w:val="24"/>
              </w:rPr>
              <w:t xml:space="preserve">начальник отдела жилищно-коммунального хозяйства </w:t>
            </w:r>
            <w:r>
              <w:rPr>
                <w:sz w:val="24"/>
                <w:szCs w:val="24"/>
              </w:rPr>
              <w:t xml:space="preserve">и благоустройства </w:t>
            </w:r>
            <w:r w:rsidRPr="00C15575">
              <w:rPr>
                <w:sz w:val="24"/>
                <w:szCs w:val="24"/>
              </w:rPr>
              <w:t>администрации Верхнетоемского</w:t>
            </w:r>
            <w:r w:rsidRPr="00C15575">
              <w:rPr>
                <w:sz w:val="24"/>
                <w:szCs w:val="24"/>
              </w:rPr>
              <w:tab/>
              <w:t xml:space="preserve">муниципального </w:t>
            </w:r>
            <w:r w:rsidR="000C724E" w:rsidRPr="00C15575">
              <w:rPr>
                <w:sz w:val="24"/>
                <w:szCs w:val="24"/>
              </w:rPr>
              <w:t>округа;</w:t>
            </w:r>
          </w:p>
        </w:tc>
      </w:tr>
      <w:tr w:rsidR="00BB4D33" w:rsidRPr="00C15575" w:rsidTr="0098268A">
        <w:trPr>
          <w:trHeight w:hRule="exact" w:val="545"/>
          <w:jc w:val="center"/>
        </w:trPr>
        <w:tc>
          <w:tcPr>
            <w:tcW w:w="2076" w:type="dxa"/>
            <w:gridSpan w:val="2"/>
            <w:shd w:val="clear" w:color="auto" w:fill="FFFFFF"/>
          </w:tcPr>
          <w:p w:rsidR="00BB4D33" w:rsidRPr="00C15575" w:rsidRDefault="00F8423E" w:rsidP="006F4CC6">
            <w:pPr>
              <w:pStyle w:val="a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Назарьина</w:t>
            </w:r>
            <w:proofErr w:type="spellEnd"/>
            <w:r>
              <w:rPr>
                <w:sz w:val="24"/>
                <w:szCs w:val="24"/>
              </w:rPr>
              <w:t xml:space="preserve"> М.В.</w:t>
            </w:r>
          </w:p>
        </w:tc>
        <w:tc>
          <w:tcPr>
            <w:tcW w:w="7603" w:type="dxa"/>
            <w:gridSpan w:val="2"/>
            <w:shd w:val="clear" w:color="auto" w:fill="FFFFFF"/>
          </w:tcPr>
          <w:p w:rsidR="000134FE" w:rsidRPr="00C15575" w:rsidRDefault="00F8423E" w:rsidP="00F8423E">
            <w:pPr>
              <w:pStyle w:val="a5"/>
              <w:shd w:val="clear" w:color="auto" w:fill="auto"/>
              <w:spacing w:line="240" w:lineRule="auto"/>
              <w:ind w:left="183" w:firstLine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начальник</w:t>
            </w:r>
            <w:proofErr w:type="gramEnd"/>
            <w:r>
              <w:rPr>
                <w:sz w:val="24"/>
                <w:szCs w:val="24"/>
              </w:rPr>
              <w:t xml:space="preserve"> отдела земельно-имущественных отношений</w:t>
            </w:r>
            <w:r w:rsidR="00497BC5" w:rsidRPr="00C15575">
              <w:rPr>
                <w:sz w:val="24"/>
                <w:szCs w:val="24"/>
              </w:rPr>
              <w:t xml:space="preserve"> </w:t>
            </w:r>
            <w:r w:rsidR="00085FB3">
              <w:rPr>
                <w:sz w:val="24"/>
                <w:szCs w:val="24"/>
              </w:rPr>
              <w:t xml:space="preserve">администрации </w:t>
            </w:r>
            <w:r w:rsidR="00497BC5" w:rsidRPr="00C15575">
              <w:rPr>
                <w:sz w:val="24"/>
                <w:szCs w:val="24"/>
              </w:rPr>
              <w:t>Верхнетоемского муниципального округа</w:t>
            </w:r>
            <w:r w:rsidR="000F4B86" w:rsidRPr="00C15575">
              <w:rPr>
                <w:sz w:val="24"/>
                <w:szCs w:val="24"/>
              </w:rPr>
              <w:t>;</w:t>
            </w:r>
          </w:p>
        </w:tc>
      </w:tr>
      <w:tr w:rsidR="000134FE" w:rsidRPr="00C15575" w:rsidTr="0098268A">
        <w:trPr>
          <w:trHeight w:hRule="exact" w:val="619"/>
          <w:jc w:val="center"/>
        </w:trPr>
        <w:tc>
          <w:tcPr>
            <w:tcW w:w="2076" w:type="dxa"/>
            <w:gridSpan w:val="2"/>
            <w:shd w:val="clear" w:color="auto" w:fill="FFFFFF"/>
          </w:tcPr>
          <w:p w:rsidR="000134FE" w:rsidRPr="00C15575" w:rsidRDefault="00F8423E" w:rsidP="006F4CC6">
            <w:pPr>
              <w:pStyle w:val="a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F8423E">
              <w:rPr>
                <w:color w:val="auto"/>
                <w:sz w:val="24"/>
                <w:szCs w:val="24"/>
              </w:rPr>
              <w:t>Комаров К.С</w:t>
            </w:r>
            <w:r w:rsidR="000134FE" w:rsidRPr="00F8423E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7603" w:type="dxa"/>
            <w:gridSpan w:val="2"/>
            <w:shd w:val="clear" w:color="auto" w:fill="FFFFFF"/>
          </w:tcPr>
          <w:p w:rsidR="000134FE" w:rsidRDefault="00F8423E" w:rsidP="006F4CC6">
            <w:pPr>
              <w:pStyle w:val="a5"/>
              <w:shd w:val="clear" w:color="auto" w:fill="auto"/>
              <w:spacing w:line="240" w:lineRule="auto"/>
              <w:ind w:left="183" w:firstLine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начальник</w:t>
            </w:r>
            <w:proofErr w:type="gramEnd"/>
            <w:r>
              <w:rPr>
                <w:sz w:val="24"/>
                <w:szCs w:val="24"/>
              </w:rPr>
              <w:t xml:space="preserve"> отдела дорожной деятельности и строительства</w:t>
            </w:r>
            <w:r w:rsidRPr="00C15575">
              <w:rPr>
                <w:sz w:val="24"/>
                <w:szCs w:val="24"/>
              </w:rPr>
              <w:t xml:space="preserve"> </w:t>
            </w:r>
            <w:r w:rsidR="00085FB3">
              <w:rPr>
                <w:sz w:val="24"/>
                <w:szCs w:val="24"/>
              </w:rPr>
              <w:t>администрации</w:t>
            </w:r>
            <w:r w:rsidR="00085FB3" w:rsidRPr="00C15575">
              <w:rPr>
                <w:sz w:val="24"/>
                <w:szCs w:val="24"/>
              </w:rPr>
              <w:t xml:space="preserve"> </w:t>
            </w:r>
            <w:r w:rsidR="000134FE" w:rsidRPr="00C15575">
              <w:rPr>
                <w:sz w:val="24"/>
                <w:szCs w:val="24"/>
              </w:rPr>
              <w:t>Верхнетоемского муниципального округа;</w:t>
            </w:r>
          </w:p>
          <w:p w:rsidR="004340B0" w:rsidRDefault="004340B0" w:rsidP="006F4CC6">
            <w:pPr>
              <w:pStyle w:val="a5"/>
              <w:shd w:val="clear" w:color="auto" w:fill="auto"/>
              <w:spacing w:line="240" w:lineRule="auto"/>
              <w:ind w:left="183" w:firstLine="0"/>
              <w:jc w:val="both"/>
              <w:rPr>
                <w:sz w:val="24"/>
                <w:szCs w:val="24"/>
              </w:rPr>
            </w:pPr>
          </w:p>
          <w:p w:rsidR="004340B0" w:rsidRPr="00C15575" w:rsidRDefault="004340B0" w:rsidP="006F4CC6">
            <w:pPr>
              <w:pStyle w:val="a5"/>
              <w:shd w:val="clear" w:color="auto" w:fill="auto"/>
              <w:spacing w:line="240" w:lineRule="auto"/>
              <w:ind w:left="183" w:firstLine="0"/>
              <w:jc w:val="both"/>
              <w:rPr>
                <w:sz w:val="24"/>
                <w:szCs w:val="24"/>
              </w:rPr>
            </w:pPr>
          </w:p>
        </w:tc>
      </w:tr>
      <w:tr w:rsidR="000134FE" w:rsidRPr="00C15575" w:rsidTr="0098268A">
        <w:trPr>
          <w:trHeight w:hRule="exact" w:val="555"/>
          <w:jc w:val="center"/>
        </w:trPr>
        <w:tc>
          <w:tcPr>
            <w:tcW w:w="2076" w:type="dxa"/>
            <w:gridSpan w:val="2"/>
            <w:shd w:val="clear" w:color="auto" w:fill="FFFFFF"/>
          </w:tcPr>
          <w:p w:rsidR="000134FE" w:rsidRPr="00BE07C5" w:rsidRDefault="000134FE" w:rsidP="006F4CC6">
            <w:pPr>
              <w:pStyle w:val="a5"/>
              <w:shd w:val="clear" w:color="auto" w:fill="auto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BE07C5">
              <w:rPr>
                <w:color w:val="auto"/>
                <w:sz w:val="24"/>
                <w:szCs w:val="24"/>
              </w:rPr>
              <w:t>Кузнецова Р.Г.</w:t>
            </w:r>
          </w:p>
        </w:tc>
        <w:tc>
          <w:tcPr>
            <w:tcW w:w="7603" w:type="dxa"/>
            <w:gridSpan w:val="2"/>
            <w:shd w:val="clear" w:color="auto" w:fill="FFFFFF"/>
          </w:tcPr>
          <w:p w:rsidR="000134FE" w:rsidRPr="00C15575" w:rsidRDefault="000134FE" w:rsidP="00046644">
            <w:pPr>
              <w:pStyle w:val="a5"/>
              <w:shd w:val="clear" w:color="auto" w:fill="auto"/>
              <w:spacing w:line="240" w:lineRule="auto"/>
              <w:ind w:left="183" w:firstLine="0"/>
              <w:jc w:val="both"/>
              <w:rPr>
                <w:sz w:val="24"/>
                <w:szCs w:val="24"/>
              </w:rPr>
            </w:pPr>
            <w:r w:rsidRPr="00C15575">
              <w:rPr>
                <w:sz w:val="24"/>
                <w:szCs w:val="24"/>
              </w:rPr>
              <w:t xml:space="preserve">временно исполняющий обязанности </w:t>
            </w:r>
            <w:r w:rsidR="00046644">
              <w:rPr>
                <w:sz w:val="24"/>
                <w:szCs w:val="24"/>
              </w:rPr>
              <w:t>директора</w:t>
            </w:r>
            <w:r w:rsidRPr="00C15575">
              <w:rPr>
                <w:sz w:val="24"/>
                <w:szCs w:val="24"/>
              </w:rPr>
              <w:t xml:space="preserve"> ГКУ АО «Верхнетоемское лесничество» (по согласованию);</w:t>
            </w:r>
          </w:p>
        </w:tc>
      </w:tr>
      <w:tr w:rsidR="000134FE" w:rsidRPr="00C15575" w:rsidTr="0098268A">
        <w:trPr>
          <w:trHeight w:hRule="exact" w:val="577"/>
          <w:jc w:val="center"/>
        </w:trPr>
        <w:tc>
          <w:tcPr>
            <w:tcW w:w="2076" w:type="dxa"/>
            <w:gridSpan w:val="2"/>
            <w:shd w:val="clear" w:color="auto" w:fill="FFFFFF"/>
          </w:tcPr>
          <w:p w:rsidR="000134FE" w:rsidRPr="00BE07C5" w:rsidRDefault="000134FE" w:rsidP="006F4CC6">
            <w:pPr>
              <w:pStyle w:val="1"/>
              <w:shd w:val="clear" w:color="auto" w:fill="auto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proofErr w:type="spellStart"/>
            <w:r w:rsidRPr="00BE07C5">
              <w:rPr>
                <w:color w:val="auto"/>
                <w:sz w:val="24"/>
                <w:szCs w:val="24"/>
              </w:rPr>
              <w:t>Лычев</w:t>
            </w:r>
            <w:proofErr w:type="spellEnd"/>
            <w:r w:rsidRPr="00BE07C5">
              <w:rPr>
                <w:color w:val="auto"/>
                <w:sz w:val="24"/>
                <w:szCs w:val="24"/>
              </w:rPr>
              <w:t xml:space="preserve"> А.Н.</w:t>
            </w:r>
          </w:p>
          <w:p w:rsidR="000134FE" w:rsidRPr="00BE07C5" w:rsidRDefault="000134FE" w:rsidP="006F4CC6">
            <w:pPr>
              <w:pStyle w:val="a5"/>
              <w:shd w:val="clear" w:color="auto" w:fill="auto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7603" w:type="dxa"/>
            <w:gridSpan w:val="2"/>
            <w:shd w:val="clear" w:color="auto" w:fill="FFFFFF"/>
          </w:tcPr>
          <w:p w:rsidR="000134FE" w:rsidRPr="00C15575" w:rsidRDefault="000134FE" w:rsidP="00046644">
            <w:pPr>
              <w:pStyle w:val="a5"/>
              <w:shd w:val="clear" w:color="auto" w:fill="auto"/>
              <w:spacing w:line="240" w:lineRule="auto"/>
              <w:ind w:left="183" w:firstLine="0"/>
              <w:jc w:val="both"/>
              <w:rPr>
                <w:sz w:val="24"/>
                <w:szCs w:val="24"/>
              </w:rPr>
            </w:pPr>
            <w:r w:rsidRPr="00C15575">
              <w:rPr>
                <w:sz w:val="24"/>
                <w:szCs w:val="24"/>
              </w:rPr>
              <w:t xml:space="preserve">исполняющий обязанности </w:t>
            </w:r>
            <w:r w:rsidR="00046644">
              <w:rPr>
                <w:sz w:val="24"/>
                <w:szCs w:val="24"/>
              </w:rPr>
              <w:t>директора</w:t>
            </w:r>
            <w:r w:rsidRPr="00C15575">
              <w:rPr>
                <w:sz w:val="24"/>
                <w:szCs w:val="24"/>
              </w:rPr>
              <w:t xml:space="preserve"> ГКУ АО «Выйское лесничество» (по согласованию);</w:t>
            </w:r>
          </w:p>
        </w:tc>
      </w:tr>
      <w:tr w:rsidR="00EB03DB" w:rsidRPr="00C15575" w:rsidTr="0098268A">
        <w:trPr>
          <w:trHeight w:hRule="exact" w:val="565"/>
          <w:jc w:val="center"/>
        </w:trPr>
        <w:tc>
          <w:tcPr>
            <w:tcW w:w="2076" w:type="dxa"/>
            <w:gridSpan w:val="2"/>
            <w:shd w:val="clear" w:color="auto" w:fill="FFFFFF"/>
          </w:tcPr>
          <w:p w:rsidR="00EB03DB" w:rsidRPr="00C15575" w:rsidRDefault="00EB03DB" w:rsidP="006F4CC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C15575">
              <w:rPr>
                <w:sz w:val="24"/>
                <w:szCs w:val="24"/>
              </w:rPr>
              <w:t>Русинов А.Н.</w:t>
            </w:r>
          </w:p>
        </w:tc>
        <w:tc>
          <w:tcPr>
            <w:tcW w:w="7603" w:type="dxa"/>
            <w:gridSpan w:val="2"/>
            <w:shd w:val="clear" w:color="auto" w:fill="FFFFFF"/>
          </w:tcPr>
          <w:p w:rsidR="00EB03DB" w:rsidRPr="00C15575" w:rsidRDefault="00EB03DB" w:rsidP="006F4CC6">
            <w:pPr>
              <w:pStyle w:val="a5"/>
              <w:shd w:val="clear" w:color="auto" w:fill="auto"/>
              <w:spacing w:line="240" w:lineRule="auto"/>
              <w:ind w:left="183" w:firstLine="0"/>
              <w:jc w:val="both"/>
              <w:rPr>
                <w:sz w:val="24"/>
                <w:szCs w:val="24"/>
              </w:rPr>
            </w:pPr>
            <w:r w:rsidRPr="00C15575">
              <w:rPr>
                <w:sz w:val="24"/>
                <w:szCs w:val="24"/>
              </w:rPr>
              <w:t xml:space="preserve">начальник </w:t>
            </w:r>
            <w:proofErr w:type="spellStart"/>
            <w:r w:rsidRPr="00C15575">
              <w:rPr>
                <w:sz w:val="24"/>
                <w:szCs w:val="24"/>
              </w:rPr>
              <w:t>Афанасьевского</w:t>
            </w:r>
            <w:proofErr w:type="spellEnd"/>
            <w:r w:rsidRPr="00C15575">
              <w:rPr>
                <w:sz w:val="24"/>
                <w:szCs w:val="24"/>
              </w:rPr>
              <w:t xml:space="preserve"> территориального отдела администрации Верхнетоемского муниципального округа;</w:t>
            </w:r>
          </w:p>
        </w:tc>
      </w:tr>
      <w:tr w:rsidR="00EB03DB" w:rsidRPr="00C15575" w:rsidTr="0098268A">
        <w:trPr>
          <w:trHeight w:hRule="exact" w:val="573"/>
          <w:jc w:val="center"/>
        </w:trPr>
        <w:tc>
          <w:tcPr>
            <w:tcW w:w="2076" w:type="dxa"/>
            <w:gridSpan w:val="2"/>
            <w:shd w:val="clear" w:color="auto" w:fill="FFFFFF"/>
          </w:tcPr>
          <w:p w:rsidR="00EB03DB" w:rsidRPr="00C15575" w:rsidRDefault="0098268A" w:rsidP="006F4CC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Верещагина М.В.</w:t>
            </w:r>
          </w:p>
        </w:tc>
        <w:tc>
          <w:tcPr>
            <w:tcW w:w="7603" w:type="dxa"/>
            <w:gridSpan w:val="2"/>
            <w:shd w:val="clear" w:color="auto" w:fill="FFFFFF"/>
          </w:tcPr>
          <w:p w:rsidR="00EB03DB" w:rsidRPr="00C15575" w:rsidRDefault="0098268A" w:rsidP="006F4CC6">
            <w:pPr>
              <w:pStyle w:val="a5"/>
              <w:shd w:val="clear" w:color="auto" w:fill="auto"/>
              <w:spacing w:line="240" w:lineRule="auto"/>
              <w:ind w:left="183" w:firstLine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специалист</w:t>
            </w:r>
            <w:proofErr w:type="gramEnd"/>
            <w:r>
              <w:rPr>
                <w:sz w:val="24"/>
                <w:szCs w:val="24"/>
              </w:rPr>
              <w:t xml:space="preserve"> 1 категории</w:t>
            </w:r>
            <w:r w:rsidR="00EB03DB" w:rsidRPr="00C15575">
              <w:rPr>
                <w:sz w:val="24"/>
                <w:szCs w:val="24"/>
              </w:rPr>
              <w:t xml:space="preserve"> Выйского территориального отдела администрации Верхнетоемского муниципального округа;</w:t>
            </w:r>
          </w:p>
        </w:tc>
      </w:tr>
      <w:tr w:rsidR="00EB03DB" w:rsidRPr="00C15575" w:rsidTr="0098268A">
        <w:trPr>
          <w:trHeight w:hRule="exact" w:val="567"/>
          <w:jc w:val="center"/>
        </w:trPr>
        <w:tc>
          <w:tcPr>
            <w:tcW w:w="2076" w:type="dxa"/>
            <w:gridSpan w:val="2"/>
            <w:shd w:val="clear" w:color="auto" w:fill="FFFFFF"/>
          </w:tcPr>
          <w:p w:rsidR="00EB03DB" w:rsidRPr="00C15575" w:rsidRDefault="00EB03DB" w:rsidP="006F4CC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C15575">
              <w:rPr>
                <w:sz w:val="24"/>
                <w:szCs w:val="24"/>
              </w:rPr>
              <w:t>Полунин В. Ю.</w:t>
            </w:r>
          </w:p>
        </w:tc>
        <w:tc>
          <w:tcPr>
            <w:tcW w:w="7603" w:type="dxa"/>
            <w:gridSpan w:val="2"/>
            <w:shd w:val="clear" w:color="auto" w:fill="FFFFFF"/>
          </w:tcPr>
          <w:p w:rsidR="00EB03DB" w:rsidRPr="00C15575" w:rsidRDefault="00EB03DB" w:rsidP="006F4CC6">
            <w:pPr>
              <w:pStyle w:val="a5"/>
              <w:shd w:val="clear" w:color="auto" w:fill="auto"/>
              <w:spacing w:line="240" w:lineRule="auto"/>
              <w:ind w:left="183" w:firstLine="0"/>
              <w:jc w:val="both"/>
              <w:rPr>
                <w:sz w:val="24"/>
                <w:szCs w:val="24"/>
              </w:rPr>
            </w:pPr>
            <w:r w:rsidRPr="00C15575">
              <w:rPr>
                <w:sz w:val="24"/>
                <w:szCs w:val="24"/>
              </w:rPr>
              <w:t xml:space="preserve">начальник </w:t>
            </w:r>
            <w:proofErr w:type="spellStart"/>
            <w:r w:rsidRPr="00C15575">
              <w:rPr>
                <w:sz w:val="24"/>
                <w:szCs w:val="24"/>
              </w:rPr>
              <w:t>Горковского</w:t>
            </w:r>
            <w:proofErr w:type="spellEnd"/>
            <w:r w:rsidRPr="00C15575">
              <w:rPr>
                <w:sz w:val="24"/>
                <w:szCs w:val="24"/>
              </w:rPr>
              <w:t xml:space="preserve"> территориального отдела администрации Верхнетоемского муниципального округа;</w:t>
            </w:r>
          </w:p>
        </w:tc>
      </w:tr>
      <w:tr w:rsidR="00EB03DB" w:rsidRPr="00C15575" w:rsidTr="0098268A">
        <w:trPr>
          <w:trHeight w:hRule="exact" w:val="561"/>
          <w:jc w:val="center"/>
        </w:trPr>
        <w:tc>
          <w:tcPr>
            <w:tcW w:w="2076" w:type="dxa"/>
            <w:gridSpan w:val="2"/>
            <w:shd w:val="clear" w:color="auto" w:fill="FFFFFF"/>
          </w:tcPr>
          <w:p w:rsidR="00EB03DB" w:rsidRPr="00C15575" w:rsidRDefault="00EB03DB" w:rsidP="006F4CC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C15575">
              <w:rPr>
                <w:sz w:val="24"/>
                <w:szCs w:val="24"/>
              </w:rPr>
              <w:t>Кочерган</w:t>
            </w:r>
            <w:proofErr w:type="spellEnd"/>
            <w:r w:rsidRPr="00C15575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7603" w:type="dxa"/>
            <w:gridSpan w:val="2"/>
            <w:shd w:val="clear" w:color="auto" w:fill="FFFFFF"/>
          </w:tcPr>
          <w:p w:rsidR="00EB03DB" w:rsidRPr="00C15575" w:rsidRDefault="00EB03DB" w:rsidP="006F4CC6">
            <w:pPr>
              <w:pStyle w:val="a5"/>
              <w:shd w:val="clear" w:color="auto" w:fill="auto"/>
              <w:spacing w:line="240" w:lineRule="auto"/>
              <w:ind w:left="183" w:firstLine="0"/>
              <w:jc w:val="both"/>
              <w:rPr>
                <w:sz w:val="24"/>
                <w:szCs w:val="24"/>
              </w:rPr>
            </w:pPr>
            <w:r w:rsidRPr="00C15575">
              <w:rPr>
                <w:sz w:val="24"/>
                <w:szCs w:val="24"/>
              </w:rPr>
              <w:t>начальник Двинского</w:t>
            </w:r>
            <w:r w:rsidR="006F4CC6" w:rsidRPr="00C15575">
              <w:rPr>
                <w:sz w:val="24"/>
                <w:szCs w:val="24"/>
              </w:rPr>
              <w:t xml:space="preserve"> </w:t>
            </w:r>
            <w:r w:rsidRPr="00C15575">
              <w:rPr>
                <w:sz w:val="24"/>
                <w:szCs w:val="24"/>
              </w:rPr>
              <w:t>территориального отдела администрации Верхнетоемского муниципального округа;</w:t>
            </w:r>
          </w:p>
          <w:p w:rsidR="00EB03DB" w:rsidRPr="00C15575" w:rsidRDefault="00EB03DB" w:rsidP="006F4CC6">
            <w:pPr>
              <w:pStyle w:val="a5"/>
              <w:shd w:val="clear" w:color="auto" w:fill="auto"/>
              <w:spacing w:line="240" w:lineRule="auto"/>
              <w:ind w:left="200" w:firstLine="20"/>
              <w:jc w:val="both"/>
              <w:rPr>
                <w:sz w:val="24"/>
                <w:szCs w:val="24"/>
              </w:rPr>
            </w:pPr>
          </w:p>
          <w:p w:rsidR="00EB03DB" w:rsidRPr="00C15575" w:rsidRDefault="00EB03DB" w:rsidP="006F4CC6">
            <w:pPr>
              <w:pStyle w:val="a5"/>
              <w:shd w:val="clear" w:color="auto" w:fill="auto"/>
              <w:spacing w:line="240" w:lineRule="auto"/>
              <w:ind w:left="183" w:firstLine="0"/>
              <w:jc w:val="both"/>
              <w:rPr>
                <w:sz w:val="24"/>
                <w:szCs w:val="24"/>
              </w:rPr>
            </w:pPr>
          </w:p>
        </w:tc>
      </w:tr>
      <w:tr w:rsidR="00EB03DB" w:rsidRPr="00C15575" w:rsidTr="0098268A">
        <w:trPr>
          <w:trHeight w:hRule="exact" w:val="569"/>
          <w:jc w:val="center"/>
        </w:trPr>
        <w:tc>
          <w:tcPr>
            <w:tcW w:w="2076" w:type="dxa"/>
            <w:gridSpan w:val="2"/>
            <w:shd w:val="clear" w:color="auto" w:fill="FFFFFF"/>
          </w:tcPr>
          <w:p w:rsidR="00EB03DB" w:rsidRPr="00C15575" w:rsidRDefault="00EB03DB" w:rsidP="006F4CC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C15575">
              <w:rPr>
                <w:sz w:val="24"/>
                <w:szCs w:val="24"/>
              </w:rPr>
              <w:t>Абрамовский</w:t>
            </w:r>
            <w:proofErr w:type="spellEnd"/>
            <w:r w:rsidRPr="00C15575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7603" w:type="dxa"/>
            <w:gridSpan w:val="2"/>
            <w:shd w:val="clear" w:color="auto" w:fill="FFFFFF"/>
          </w:tcPr>
          <w:p w:rsidR="00EB03DB" w:rsidRPr="00C15575" w:rsidRDefault="00EB03DB" w:rsidP="006F4CC6">
            <w:pPr>
              <w:pStyle w:val="a5"/>
              <w:shd w:val="clear" w:color="auto" w:fill="auto"/>
              <w:spacing w:line="240" w:lineRule="auto"/>
              <w:ind w:left="183" w:firstLine="0"/>
              <w:jc w:val="both"/>
              <w:rPr>
                <w:sz w:val="24"/>
                <w:szCs w:val="24"/>
              </w:rPr>
            </w:pPr>
            <w:r w:rsidRPr="00C15575">
              <w:rPr>
                <w:sz w:val="24"/>
                <w:szCs w:val="24"/>
              </w:rPr>
              <w:t xml:space="preserve">начальник </w:t>
            </w:r>
            <w:proofErr w:type="spellStart"/>
            <w:r w:rsidRPr="00C15575">
              <w:rPr>
                <w:sz w:val="24"/>
                <w:szCs w:val="24"/>
              </w:rPr>
              <w:t>Сефтренского</w:t>
            </w:r>
            <w:proofErr w:type="spellEnd"/>
            <w:r w:rsidRPr="00C15575">
              <w:rPr>
                <w:sz w:val="24"/>
                <w:szCs w:val="24"/>
              </w:rPr>
              <w:t xml:space="preserve"> территориального отдела администрации Верхнетоемского муниципального округа;</w:t>
            </w:r>
          </w:p>
        </w:tc>
      </w:tr>
      <w:tr w:rsidR="00EB03DB" w:rsidRPr="00C15575" w:rsidTr="0098268A">
        <w:trPr>
          <w:trHeight w:hRule="exact" w:val="542"/>
          <w:jc w:val="center"/>
        </w:trPr>
        <w:tc>
          <w:tcPr>
            <w:tcW w:w="2076" w:type="dxa"/>
            <w:gridSpan w:val="2"/>
            <w:shd w:val="clear" w:color="auto" w:fill="FFFFFF"/>
          </w:tcPr>
          <w:p w:rsidR="00EB03DB" w:rsidRPr="00C15575" w:rsidRDefault="00EB03DB" w:rsidP="006F4CC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C15575">
              <w:rPr>
                <w:sz w:val="24"/>
                <w:szCs w:val="24"/>
              </w:rPr>
              <w:t>Зиновьев А.В.</w:t>
            </w:r>
          </w:p>
        </w:tc>
        <w:tc>
          <w:tcPr>
            <w:tcW w:w="7603" w:type="dxa"/>
            <w:gridSpan w:val="2"/>
            <w:shd w:val="clear" w:color="auto" w:fill="FFFFFF"/>
          </w:tcPr>
          <w:p w:rsidR="006F4CC6" w:rsidRPr="00C15575" w:rsidRDefault="00EB03DB" w:rsidP="006F4CC6">
            <w:pPr>
              <w:pStyle w:val="a5"/>
              <w:shd w:val="clear" w:color="auto" w:fill="auto"/>
              <w:spacing w:line="240" w:lineRule="auto"/>
              <w:ind w:left="200" w:hanging="17"/>
              <w:jc w:val="both"/>
              <w:rPr>
                <w:sz w:val="24"/>
                <w:szCs w:val="24"/>
              </w:rPr>
            </w:pPr>
            <w:r w:rsidRPr="00C15575">
              <w:rPr>
                <w:sz w:val="24"/>
                <w:szCs w:val="24"/>
              </w:rPr>
              <w:t xml:space="preserve">начальник </w:t>
            </w:r>
            <w:proofErr w:type="spellStart"/>
            <w:r w:rsidRPr="00C15575">
              <w:rPr>
                <w:sz w:val="24"/>
                <w:szCs w:val="24"/>
              </w:rPr>
              <w:t>Федьковского</w:t>
            </w:r>
            <w:proofErr w:type="spellEnd"/>
            <w:r w:rsidRPr="00C15575">
              <w:rPr>
                <w:sz w:val="24"/>
                <w:szCs w:val="24"/>
              </w:rPr>
              <w:t xml:space="preserve"> территориального отдела администрации Верхнетоемского муниципального округа.</w:t>
            </w:r>
          </w:p>
        </w:tc>
      </w:tr>
    </w:tbl>
    <w:p w:rsidR="00BB4D33" w:rsidRPr="00C15575" w:rsidRDefault="00BB4D33" w:rsidP="006F4CC6"/>
    <w:p w:rsidR="006F4CC6" w:rsidRDefault="006F4CC6" w:rsidP="006F4CC6">
      <w:pPr>
        <w:pStyle w:val="1"/>
        <w:shd w:val="clear" w:color="auto" w:fill="auto"/>
        <w:spacing w:line="240" w:lineRule="auto"/>
        <w:ind w:right="560" w:firstLine="0"/>
        <w:jc w:val="right"/>
      </w:pPr>
    </w:p>
    <w:p w:rsidR="006F4CC6" w:rsidRDefault="006F4CC6" w:rsidP="006F4CC6">
      <w:pPr>
        <w:pStyle w:val="1"/>
        <w:shd w:val="clear" w:color="auto" w:fill="auto"/>
        <w:spacing w:line="240" w:lineRule="auto"/>
        <w:ind w:right="560" w:firstLine="0"/>
        <w:jc w:val="center"/>
      </w:pPr>
      <w:r>
        <w:t>____________</w:t>
      </w:r>
    </w:p>
    <w:p w:rsidR="006F4CC6" w:rsidRDefault="006F4CC6" w:rsidP="006F4CC6">
      <w:pPr>
        <w:pStyle w:val="1"/>
        <w:shd w:val="clear" w:color="auto" w:fill="auto"/>
        <w:spacing w:line="240" w:lineRule="auto"/>
        <w:ind w:right="560" w:firstLine="0"/>
        <w:jc w:val="right"/>
      </w:pPr>
    </w:p>
    <w:p w:rsidR="006F4CC6" w:rsidRDefault="006F4CC6" w:rsidP="00EB03DB">
      <w:pPr>
        <w:pStyle w:val="1"/>
        <w:shd w:val="clear" w:color="auto" w:fill="auto"/>
        <w:spacing w:line="240" w:lineRule="auto"/>
        <w:ind w:right="560" w:firstLine="0"/>
        <w:jc w:val="right"/>
      </w:pPr>
    </w:p>
    <w:p w:rsidR="006F4CC6" w:rsidRDefault="006F4CC6" w:rsidP="00EB03DB">
      <w:pPr>
        <w:pStyle w:val="1"/>
        <w:shd w:val="clear" w:color="auto" w:fill="auto"/>
        <w:spacing w:line="240" w:lineRule="auto"/>
        <w:ind w:right="560" w:firstLine="0"/>
        <w:jc w:val="right"/>
      </w:pPr>
    </w:p>
    <w:p w:rsidR="00F8423E" w:rsidRDefault="00F8423E" w:rsidP="00EB03DB">
      <w:pPr>
        <w:pStyle w:val="1"/>
        <w:shd w:val="clear" w:color="auto" w:fill="auto"/>
        <w:spacing w:line="240" w:lineRule="auto"/>
        <w:ind w:right="560" w:firstLine="0"/>
        <w:jc w:val="right"/>
      </w:pPr>
    </w:p>
    <w:p w:rsidR="00F8423E" w:rsidRDefault="00F8423E" w:rsidP="00EB03DB">
      <w:pPr>
        <w:pStyle w:val="1"/>
        <w:shd w:val="clear" w:color="auto" w:fill="auto"/>
        <w:spacing w:line="240" w:lineRule="auto"/>
        <w:ind w:right="560" w:firstLine="0"/>
        <w:jc w:val="right"/>
      </w:pPr>
    </w:p>
    <w:p w:rsidR="00F8423E" w:rsidRDefault="00F8423E" w:rsidP="00EB03DB">
      <w:pPr>
        <w:pStyle w:val="1"/>
        <w:shd w:val="clear" w:color="auto" w:fill="auto"/>
        <w:spacing w:line="240" w:lineRule="auto"/>
        <w:ind w:right="560" w:firstLine="0"/>
        <w:jc w:val="right"/>
      </w:pPr>
    </w:p>
    <w:p w:rsidR="006F4CC6" w:rsidRDefault="006F4CC6" w:rsidP="00EB03DB">
      <w:pPr>
        <w:pStyle w:val="1"/>
        <w:shd w:val="clear" w:color="auto" w:fill="auto"/>
        <w:spacing w:line="240" w:lineRule="auto"/>
        <w:ind w:right="560" w:firstLine="0"/>
        <w:jc w:val="right"/>
      </w:pPr>
    </w:p>
    <w:p w:rsidR="006F4CC6" w:rsidRDefault="006F4CC6" w:rsidP="00EB03DB">
      <w:pPr>
        <w:pStyle w:val="1"/>
        <w:shd w:val="clear" w:color="auto" w:fill="auto"/>
        <w:spacing w:line="240" w:lineRule="auto"/>
        <w:ind w:right="560" w:firstLine="0"/>
        <w:jc w:val="right"/>
      </w:pPr>
    </w:p>
    <w:p w:rsidR="00BB4D33" w:rsidRPr="00C15575" w:rsidRDefault="000F4B86" w:rsidP="00EB03DB">
      <w:pPr>
        <w:pStyle w:val="1"/>
        <w:shd w:val="clear" w:color="auto" w:fill="auto"/>
        <w:spacing w:line="240" w:lineRule="auto"/>
        <w:ind w:right="560" w:firstLine="0"/>
        <w:jc w:val="right"/>
        <w:rPr>
          <w:sz w:val="24"/>
          <w:szCs w:val="24"/>
        </w:rPr>
      </w:pPr>
      <w:r w:rsidRPr="00C15575">
        <w:rPr>
          <w:sz w:val="24"/>
          <w:szCs w:val="24"/>
        </w:rPr>
        <w:t>УТВЕРЖДЕНО</w:t>
      </w:r>
    </w:p>
    <w:p w:rsidR="00EB03DB" w:rsidRPr="00C15575" w:rsidRDefault="000F4B86" w:rsidP="00EB03DB">
      <w:pPr>
        <w:pStyle w:val="1"/>
        <w:shd w:val="clear" w:color="auto" w:fill="auto"/>
        <w:tabs>
          <w:tab w:val="left" w:pos="6663"/>
        </w:tabs>
        <w:spacing w:line="240" w:lineRule="auto"/>
        <w:ind w:left="5000" w:firstLine="0"/>
        <w:jc w:val="right"/>
        <w:rPr>
          <w:sz w:val="24"/>
          <w:szCs w:val="24"/>
        </w:rPr>
      </w:pPr>
      <w:r w:rsidRPr="00C15575">
        <w:rPr>
          <w:sz w:val="24"/>
          <w:szCs w:val="24"/>
        </w:rPr>
        <w:t>распоряжением администрации Верхнетоемск</w:t>
      </w:r>
      <w:r w:rsidR="005C3F1F" w:rsidRPr="00C15575">
        <w:rPr>
          <w:sz w:val="24"/>
          <w:szCs w:val="24"/>
        </w:rPr>
        <w:t>ого</w:t>
      </w:r>
      <w:r w:rsidRPr="00C15575">
        <w:rPr>
          <w:sz w:val="24"/>
          <w:szCs w:val="24"/>
        </w:rPr>
        <w:t xml:space="preserve"> муниципальн</w:t>
      </w:r>
      <w:r w:rsidR="005C3F1F" w:rsidRPr="00C15575">
        <w:rPr>
          <w:sz w:val="24"/>
          <w:szCs w:val="24"/>
        </w:rPr>
        <w:t>ого</w:t>
      </w:r>
      <w:r w:rsidRPr="00C15575">
        <w:rPr>
          <w:sz w:val="24"/>
          <w:szCs w:val="24"/>
        </w:rPr>
        <w:t xml:space="preserve"> </w:t>
      </w:r>
      <w:r w:rsidR="005C3F1F" w:rsidRPr="00C15575">
        <w:rPr>
          <w:sz w:val="24"/>
          <w:szCs w:val="24"/>
        </w:rPr>
        <w:t>округа</w:t>
      </w:r>
      <w:r w:rsidRPr="00C15575">
        <w:rPr>
          <w:sz w:val="24"/>
          <w:szCs w:val="24"/>
        </w:rPr>
        <w:t xml:space="preserve"> </w:t>
      </w:r>
    </w:p>
    <w:p w:rsidR="00BB4D33" w:rsidRPr="00C15575" w:rsidRDefault="00EB03DB" w:rsidP="00EB03DB">
      <w:pPr>
        <w:pStyle w:val="1"/>
        <w:shd w:val="clear" w:color="auto" w:fill="auto"/>
        <w:tabs>
          <w:tab w:val="left" w:pos="6663"/>
        </w:tabs>
        <w:spacing w:line="240" w:lineRule="auto"/>
        <w:ind w:left="5000" w:firstLine="0"/>
        <w:jc w:val="right"/>
        <w:rPr>
          <w:sz w:val="24"/>
          <w:szCs w:val="24"/>
        </w:rPr>
      </w:pPr>
      <w:proofErr w:type="gramStart"/>
      <w:r w:rsidRPr="00C15575">
        <w:rPr>
          <w:sz w:val="24"/>
          <w:szCs w:val="24"/>
        </w:rPr>
        <w:t>от</w:t>
      </w:r>
      <w:proofErr w:type="gramEnd"/>
      <w:r w:rsidRPr="00C15575">
        <w:rPr>
          <w:sz w:val="24"/>
          <w:szCs w:val="24"/>
        </w:rPr>
        <w:t xml:space="preserve"> </w:t>
      </w:r>
      <w:r w:rsidR="000054B8">
        <w:rPr>
          <w:sz w:val="24"/>
          <w:szCs w:val="24"/>
        </w:rPr>
        <w:t>24</w:t>
      </w:r>
      <w:r w:rsidR="009677CD">
        <w:rPr>
          <w:sz w:val="24"/>
          <w:szCs w:val="24"/>
        </w:rPr>
        <w:t xml:space="preserve"> </w:t>
      </w:r>
      <w:r w:rsidR="00497BC5" w:rsidRPr="00C15575">
        <w:rPr>
          <w:sz w:val="24"/>
          <w:szCs w:val="24"/>
        </w:rPr>
        <w:t>февраля</w:t>
      </w:r>
      <w:r w:rsidR="000F4B86" w:rsidRPr="00C15575">
        <w:rPr>
          <w:sz w:val="24"/>
          <w:szCs w:val="24"/>
        </w:rPr>
        <w:t xml:space="preserve"> 20</w:t>
      </w:r>
      <w:r w:rsidR="00497BC5" w:rsidRPr="00C15575">
        <w:rPr>
          <w:sz w:val="24"/>
          <w:szCs w:val="24"/>
        </w:rPr>
        <w:t>22</w:t>
      </w:r>
      <w:r w:rsidR="000F4B86" w:rsidRPr="00C15575">
        <w:rPr>
          <w:sz w:val="24"/>
          <w:szCs w:val="24"/>
        </w:rPr>
        <w:t xml:space="preserve"> года</w:t>
      </w:r>
      <w:r w:rsidR="00497BC5" w:rsidRPr="00C15575">
        <w:rPr>
          <w:sz w:val="24"/>
          <w:szCs w:val="24"/>
        </w:rPr>
        <w:t xml:space="preserve"> №</w:t>
      </w:r>
      <w:r w:rsidR="00D94D57">
        <w:rPr>
          <w:sz w:val="24"/>
          <w:szCs w:val="24"/>
        </w:rPr>
        <w:t xml:space="preserve"> </w:t>
      </w:r>
      <w:r w:rsidR="000054B8">
        <w:rPr>
          <w:sz w:val="24"/>
          <w:szCs w:val="24"/>
        </w:rPr>
        <w:t>9</w:t>
      </w:r>
      <w:r w:rsidR="00D94D57">
        <w:rPr>
          <w:sz w:val="24"/>
          <w:szCs w:val="24"/>
        </w:rPr>
        <w:t>/</w:t>
      </w:r>
      <w:r w:rsidR="000054B8">
        <w:rPr>
          <w:sz w:val="24"/>
          <w:szCs w:val="24"/>
        </w:rPr>
        <w:t>12</w:t>
      </w:r>
      <w:r w:rsidR="000F4B86" w:rsidRPr="00C15575">
        <w:rPr>
          <w:sz w:val="24"/>
          <w:szCs w:val="24"/>
        </w:rPr>
        <w:t>р</w:t>
      </w:r>
    </w:p>
    <w:p w:rsidR="00EB03DB" w:rsidRPr="00C15575" w:rsidRDefault="00EB03DB">
      <w:pPr>
        <w:pStyle w:val="1"/>
        <w:shd w:val="clear" w:color="auto" w:fill="auto"/>
        <w:ind w:firstLine="0"/>
        <w:jc w:val="center"/>
        <w:rPr>
          <w:b/>
          <w:bCs/>
          <w:sz w:val="24"/>
          <w:szCs w:val="24"/>
        </w:rPr>
      </w:pPr>
    </w:p>
    <w:p w:rsidR="00BB4D33" w:rsidRPr="00C15575" w:rsidRDefault="000F4B86" w:rsidP="006F4CC6">
      <w:pPr>
        <w:pStyle w:val="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  <w:r w:rsidRPr="00C15575">
        <w:rPr>
          <w:b/>
          <w:bCs/>
          <w:sz w:val="24"/>
          <w:szCs w:val="24"/>
        </w:rPr>
        <w:t>ПОЛОЖЕНИЕ</w:t>
      </w:r>
    </w:p>
    <w:p w:rsidR="00BB4D33" w:rsidRPr="00C15575" w:rsidRDefault="000F4B86" w:rsidP="006F4CC6">
      <w:pPr>
        <w:pStyle w:val="1"/>
        <w:shd w:val="clear" w:color="auto" w:fill="auto"/>
        <w:spacing w:line="240" w:lineRule="auto"/>
        <w:ind w:firstLine="0"/>
        <w:jc w:val="center"/>
        <w:rPr>
          <w:b/>
          <w:sz w:val="24"/>
          <w:szCs w:val="24"/>
        </w:rPr>
      </w:pPr>
      <w:proofErr w:type="gramStart"/>
      <w:r w:rsidRPr="00C15575">
        <w:rPr>
          <w:b/>
          <w:bCs/>
          <w:sz w:val="24"/>
          <w:szCs w:val="24"/>
        </w:rPr>
        <w:t>о</w:t>
      </w:r>
      <w:proofErr w:type="gramEnd"/>
      <w:r w:rsidRPr="00C15575">
        <w:rPr>
          <w:b/>
          <w:bCs/>
          <w:sz w:val="24"/>
          <w:szCs w:val="24"/>
        </w:rPr>
        <w:t xml:space="preserve"> рабочей группе по </w:t>
      </w:r>
      <w:r w:rsidR="00BE07C5" w:rsidRPr="00285242">
        <w:rPr>
          <w:b/>
          <w:sz w:val="23"/>
          <w:szCs w:val="23"/>
        </w:rPr>
        <w:t xml:space="preserve">организации работ по локализации и ликвидации очагов произрастания и распространения борщевика Сосновского на территории </w:t>
      </w:r>
      <w:r w:rsidR="00BE07C5" w:rsidRPr="00285242">
        <w:rPr>
          <w:b/>
          <w:sz w:val="24"/>
          <w:szCs w:val="24"/>
        </w:rPr>
        <w:t>Верхнетоемского муниципального округа</w:t>
      </w:r>
    </w:p>
    <w:p w:rsidR="006F4CC6" w:rsidRPr="00C15575" w:rsidRDefault="006F4CC6" w:rsidP="006F4CC6">
      <w:pPr>
        <w:pStyle w:val="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BB4D33" w:rsidRPr="008F175F" w:rsidRDefault="000F4B86" w:rsidP="006F4CC6">
      <w:pPr>
        <w:pStyle w:val="1"/>
        <w:numPr>
          <w:ilvl w:val="0"/>
          <w:numId w:val="3"/>
        </w:numPr>
        <w:shd w:val="clear" w:color="auto" w:fill="auto"/>
        <w:tabs>
          <w:tab w:val="left" w:pos="1043"/>
        </w:tabs>
        <w:spacing w:line="240" w:lineRule="auto"/>
        <w:ind w:firstLine="720"/>
        <w:jc w:val="both"/>
        <w:rPr>
          <w:sz w:val="24"/>
          <w:szCs w:val="24"/>
        </w:rPr>
      </w:pPr>
      <w:r w:rsidRPr="008F175F">
        <w:rPr>
          <w:sz w:val="24"/>
          <w:szCs w:val="24"/>
        </w:rPr>
        <w:t xml:space="preserve">Настоящее Положение определяет порядок деятельности рабочей группы </w:t>
      </w:r>
      <w:r w:rsidR="00BE07C5" w:rsidRPr="008F175F">
        <w:rPr>
          <w:sz w:val="24"/>
          <w:szCs w:val="24"/>
        </w:rPr>
        <w:t xml:space="preserve">по организации работ по локализации и ликвидации очагов произрастания и распространения борщевика Сосновского на территории Верхнетоемского муниципального округа </w:t>
      </w:r>
      <w:r w:rsidRPr="008F175F">
        <w:rPr>
          <w:sz w:val="24"/>
          <w:szCs w:val="24"/>
        </w:rPr>
        <w:t>(далее - Рабочая группа).</w:t>
      </w:r>
    </w:p>
    <w:p w:rsidR="00BB4D33" w:rsidRPr="008F175F" w:rsidRDefault="000F4B86" w:rsidP="006F4CC6">
      <w:pPr>
        <w:pStyle w:val="1"/>
        <w:shd w:val="clear" w:color="auto" w:fill="auto"/>
        <w:spacing w:line="240" w:lineRule="auto"/>
        <w:ind w:firstLine="720"/>
        <w:jc w:val="both"/>
        <w:rPr>
          <w:sz w:val="24"/>
          <w:szCs w:val="24"/>
        </w:rPr>
      </w:pPr>
      <w:r w:rsidRPr="008F175F">
        <w:rPr>
          <w:sz w:val="24"/>
          <w:szCs w:val="24"/>
        </w:rPr>
        <w:t xml:space="preserve">Рабочая группа является координационным органом по </w:t>
      </w:r>
      <w:r w:rsidR="00BE07C5" w:rsidRPr="008F175F">
        <w:rPr>
          <w:sz w:val="24"/>
          <w:szCs w:val="24"/>
        </w:rPr>
        <w:t>организации работ по локализации и ликвидации очагов произрастания и распространения борщевика Сосновского на территории Верхнетоемского муниципального округа</w:t>
      </w:r>
      <w:r w:rsidRPr="008F175F">
        <w:rPr>
          <w:sz w:val="24"/>
          <w:szCs w:val="24"/>
        </w:rPr>
        <w:t>.</w:t>
      </w:r>
    </w:p>
    <w:p w:rsidR="00BB4D33" w:rsidRPr="008F175F" w:rsidRDefault="000F4B86" w:rsidP="006F4CC6">
      <w:pPr>
        <w:pStyle w:val="1"/>
        <w:numPr>
          <w:ilvl w:val="0"/>
          <w:numId w:val="3"/>
        </w:numPr>
        <w:shd w:val="clear" w:color="auto" w:fill="auto"/>
        <w:tabs>
          <w:tab w:val="left" w:pos="1043"/>
        </w:tabs>
        <w:spacing w:line="240" w:lineRule="auto"/>
        <w:ind w:firstLine="720"/>
        <w:jc w:val="both"/>
        <w:rPr>
          <w:sz w:val="24"/>
          <w:szCs w:val="24"/>
        </w:rPr>
      </w:pPr>
      <w:r w:rsidRPr="008F175F">
        <w:rPr>
          <w:sz w:val="24"/>
          <w:szCs w:val="24"/>
        </w:rPr>
        <w:t xml:space="preserve">Рабочая группа организует свою работу во взаимодействии с </w:t>
      </w:r>
      <w:r w:rsidR="005C3F1F" w:rsidRPr="008F175F">
        <w:rPr>
          <w:sz w:val="24"/>
          <w:szCs w:val="24"/>
        </w:rPr>
        <w:t>территориальными отделами администрации Верхнетоемского муниципального округа</w:t>
      </w:r>
      <w:r w:rsidRPr="008F175F">
        <w:rPr>
          <w:sz w:val="24"/>
          <w:szCs w:val="24"/>
        </w:rPr>
        <w:t>, ГКУ АО «Верхнетоемское лесничество», ГКУ АО «Выйское лесничество», юридическими лицами, индивидуальными предпринимателями, осуществляющими деятельность на территории Верхнетоемск</w:t>
      </w:r>
      <w:r w:rsidR="005C3F1F" w:rsidRPr="008F175F">
        <w:rPr>
          <w:sz w:val="24"/>
          <w:szCs w:val="24"/>
        </w:rPr>
        <w:t>ого</w:t>
      </w:r>
      <w:r w:rsidRPr="008F175F">
        <w:rPr>
          <w:sz w:val="24"/>
          <w:szCs w:val="24"/>
        </w:rPr>
        <w:t xml:space="preserve"> муниципальн</w:t>
      </w:r>
      <w:r w:rsidR="005C3F1F" w:rsidRPr="008F175F">
        <w:rPr>
          <w:sz w:val="24"/>
          <w:szCs w:val="24"/>
        </w:rPr>
        <w:t>ого</w:t>
      </w:r>
      <w:r w:rsidRPr="008F175F">
        <w:rPr>
          <w:sz w:val="24"/>
          <w:szCs w:val="24"/>
        </w:rPr>
        <w:t xml:space="preserve"> </w:t>
      </w:r>
      <w:r w:rsidR="005C3F1F" w:rsidRPr="008F175F">
        <w:rPr>
          <w:sz w:val="24"/>
          <w:szCs w:val="24"/>
        </w:rPr>
        <w:t>округа</w:t>
      </w:r>
      <w:r w:rsidRPr="008F175F">
        <w:rPr>
          <w:sz w:val="24"/>
          <w:szCs w:val="24"/>
        </w:rPr>
        <w:t>.</w:t>
      </w:r>
    </w:p>
    <w:p w:rsidR="00BB4D33" w:rsidRPr="008F175F" w:rsidRDefault="000F4B86" w:rsidP="006F4CC6">
      <w:pPr>
        <w:pStyle w:val="1"/>
        <w:numPr>
          <w:ilvl w:val="0"/>
          <w:numId w:val="3"/>
        </w:numPr>
        <w:shd w:val="clear" w:color="auto" w:fill="auto"/>
        <w:tabs>
          <w:tab w:val="left" w:pos="1043"/>
        </w:tabs>
        <w:spacing w:line="240" w:lineRule="auto"/>
        <w:ind w:firstLine="720"/>
        <w:jc w:val="both"/>
        <w:rPr>
          <w:sz w:val="24"/>
          <w:szCs w:val="24"/>
        </w:rPr>
      </w:pPr>
      <w:r w:rsidRPr="008F175F">
        <w:rPr>
          <w:sz w:val="24"/>
          <w:szCs w:val="24"/>
        </w:rPr>
        <w:t xml:space="preserve">Рабочая группа в своей деятельности руководствуется Конституцией Российской Федерации, законами Российской Федерации, законами Архангельской области, иными нормативными правовыми актами Российской Федерации, Архангельской области, Уставом </w:t>
      </w:r>
      <w:r w:rsidR="005C3F1F" w:rsidRPr="008F175F">
        <w:rPr>
          <w:sz w:val="24"/>
          <w:szCs w:val="24"/>
        </w:rPr>
        <w:t>Верхнетоемского</w:t>
      </w:r>
      <w:r w:rsidRPr="008F175F">
        <w:rPr>
          <w:sz w:val="24"/>
          <w:szCs w:val="24"/>
        </w:rPr>
        <w:t xml:space="preserve"> муниципальн</w:t>
      </w:r>
      <w:r w:rsidR="005C3F1F" w:rsidRPr="008F175F">
        <w:rPr>
          <w:sz w:val="24"/>
          <w:szCs w:val="24"/>
        </w:rPr>
        <w:t>ого</w:t>
      </w:r>
      <w:r w:rsidRPr="008F175F">
        <w:rPr>
          <w:sz w:val="24"/>
          <w:szCs w:val="24"/>
        </w:rPr>
        <w:t xml:space="preserve"> </w:t>
      </w:r>
      <w:r w:rsidR="005C3F1F" w:rsidRPr="008F175F">
        <w:rPr>
          <w:sz w:val="24"/>
          <w:szCs w:val="24"/>
        </w:rPr>
        <w:t>округа</w:t>
      </w:r>
      <w:r w:rsidRPr="008F175F">
        <w:rPr>
          <w:sz w:val="24"/>
          <w:szCs w:val="24"/>
        </w:rPr>
        <w:t>, а также настоящим Положением.</w:t>
      </w:r>
    </w:p>
    <w:p w:rsidR="00BE07C5" w:rsidRPr="008F175F" w:rsidRDefault="000F4B86" w:rsidP="00BE07C5">
      <w:pPr>
        <w:pStyle w:val="1"/>
        <w:numPr>
          <w:ilvl w:val="0"/>
          <w:numId w:val="3"/>
        </w:numPr>
        <w:shd w:val="clear" w:color="auto" w:fill="auto"/>
        <w:tabs>
          <w:tab w:val="left" w:pos="1138"/>
        </w:tabs>
        <w:spacing w:line="240" w:lineRule="auto"/>
        <w:ind w:firstLine="709"/>
        <w:jc w:val="both"/>
        <w:rPr>
          <w:sz w:val="24"/>
          <w:szCs w:val="24"/>
        </w:rPr>
      </w:pPr>
      <w:r w:rsidRPr="008F175F">
        <w:rPr>
          <w:sz w:val="24"/>
          <w:szCs w:val="24"/>
        </w:rPr>
        <w:t>К основным задачам Рабочей группы относятся:</w:t>
      </w:r>
    </w:p>
    <w:p w:rsidR="00BE07C5" w:rsidRPr="008F175F" w:rsidRDefault="00BE07C5" w:rsidP="00BE07C5">
      <w:pPr>
        <w:pStyle w:val="1"/>
        <w:shd w:val="clear" w:color="auto" w:fill="auto"/>
        <w:tabs>
          <w:tab w:val="left" w:pos="1138"/>
        </w:tabs>
        <w:spacing w:line="240" w:lineRule="auto"/>
        <w:ind w:firstLine="709"/>
        <w:jc w:val="both"/>
        <w:rPr>
          <w:rFonts w:ascii="YS Text" w:hAnsi="YS Text"/>
          <w:sz w:val="24"/>
          <w:szCs w:val="24"/>
          <w:lang w:bidi="ar-SA"/>
        </w:rPr>
      </w:pPr>
      <w:proofErr w:type="gramStart"/>
      <w:r w:rsidRPr="008F175F">
        <w:rPr>
          <w:sz w:val="24"/>
          <w:szCs w:val="24"/>
        </w:rPr>
        <w:t>а</w:t>
      </w:r>
      <w:proofErr w:type="gramEnd"/>
      <w:r w:rsidRPr="008F175F">
        <w:rPr>
          <w:sz w:val="24"/>
          <w:szCs w:val="24"/>
        </w:rPr>
        <w:t>)</w:t>
      </w:r>
      <w:r w:rsidR="00DB50A2" w:rsidRPr="008F175F">
        <w:rPr>
          <w:rFonts w:ascii="YS Text" w:hAnsi="YS Text"/>
          <w:sz w:val="24"/>
          <w:szCs w:val="24"/>
          <w:lang w:bidi="ar-SA"/>
        </w:rPr>
        <w:t xml:space="preserve"> </w:t>
      </w:r>
      <w:r w:rsidRPr="008F175F">
        <w:rPr>
          <w:rFonts w:ascii="YS Text" w:hAnsi="YS Text"/>
          <w:sz w:val="24"/>
          <w:szCs w:val="24"/>
          <w:lang w:bidi="ar-SA"/>
        </w:rPr>
        <w:t>о</w:t>
      </w:r>
      <w:r w:rsidR="00DB50A2" w:rsidRPr="008F175F">
        <w:rPr>
          <w:rFonts w:ascii="YS Text" w:hAnsi="YS Text"/>
          <w:sz w:val="24"/>
          <w:szCs w:val="24"/>
          <w:lang w:bidi="ar-SA"/>
        </w:rPr>
        <w:t xml:space="preserve">пределение локаций борщевика Сосновского на территории </w:t>
      </w:r>
      <w:r w:rsidRPr="008F175F">
        <w:rPr>
          <w:rFonts w:ascii="YS Text" w:hAnsi="YS Text"/>
          <w:sz w:val="24"/>
          <w:szCs w:val="24"/>
          <w:lang w:bidi="ar-SA"/>
        </w:rPr>
        <w:t>Верхнетоемского муниципального округа</w:t>
      </w:r>
      <w:r w:rsidR="00DB50A2" w:rsidRPr="008F175F">
        <w:rPr>
          <w:rFonts w:ascii="YS Text" w:hAnsi="YS Text"/>
          <w:sz w:val="24"/>
          <w:szCs w:val="24"/>
          <w:lang w:bidi="ar-SA"/>
        </w:rPr>
        <w:t>;</w:t>
      </w:r>
    </w:p>
    <w:p w:rsidR="00DB50A2" w:rsidRPr="008F175F" w:rsidRDefault="00BE07C5" w:rsidP="00BE07C5">
      <w:pPr>
        <w:pStyle w:val="1"/>
        <w:shd w:val="clear" w:color="auto" w:fill="auto"/>
        <w:tabs>
          <w:tab w:val="left" w:pos="1138"/>
        </w:tabs>
        <w:spacing w:line="240" w:lineRule="auto"/>
        <w:ind w:firstLine="709"/>
        <w:jc w:val="both"/>
        <w:rPr>
          <w:rFonts w:ascii="YS Text" w:hAnsi="YS Text"/>
          <w:sz w:val="24"/>
          <w:szCs w:val="24"/>
          <w:lang w:bidi="ar-SA"/>
        </w:rPr>
      </w:pPr>
      <w:proofErr w:type="gramStart"/>
      <w:r w:rsidRPr="008F175F">
        <w:rPr>
          <w:rFonts w:ascii="YS Text" w:hAnsi="YS Text"/>
          <w:sz w:val="24"/>
          <w:szCs w:val="24"/>
          <w:lang w:bidi="ar-SA"/>
        </w:rPr>
        <w:t>б</w:t>
      </w:r>
      <w:proofErr w:type="gramEnd"/>
      <w:r w:rsidRPr="008F175F">
        <w:rPr>
          <w:rFonts w:ascii="YS Text" w:hAnsi="YS Text"/>
          <w:sz w:val="24"/>
          <w:szCs w:val="24"/>
          <w:lang w:bidi="ar-SA"/>
        </w:rPr>
        <w:t>)</w:t>
      </w:r>
      <w:r w:rsidR="00DB50A2" w:rsidRPr="008F175F">
        <w:rPr>
          <w:rFonts w:ascii="YS Text" w:hAnsi="YS Text"/>
          <w:sz w:val="24"/>
          <w:szCs w:val="24"/>
          <w:lang w:bidi="ar-SA"/>
        </w:rPr>
        <w:t xml:space="preserve"> </w:t>
      </w:r>
      <w:r w:rsidRPr="008F175F">
        <w:rPr>
          <w:rFonts w:ascii="YS Text" w:hAnsi="YS Text"/>
          <w:sz w:val="24"/>
          <w:szCs w:val="24"/>
          <w:lang w:bidi="ar-SA"/>
        </w:rPr>
        <w:t>о</w:t>
      </w:r>
      <w:r w:rsidR="00DB50A2" w:rsidRPr="008F175F">
        <w:rPr>
          <w:rFonts w:ascii="YS Text" w:hAnsi="YS Text"/>
          <w:sz w:val="24"/>
          <w:szCs w:val="24"/>
          <w:lang w:bidi="ar-SA"/>
        </w:rPr>
        <w:t>пределение способов и методов обработки борщевика Сосновского с целью его</w:t>
      </w:r>
    </w:p>
    <w:p w:rsidR="00DB50A2" w:rsidRPr="008F175F" w:rsidRDefault="00DB50A2" w:rsidP="008F175F">
      <w:pPr>
        <w:pStyle w:val="ac"/>
        <w:widowControl/>
        <w:shd w:val="clear" w:color="auto" w:fill="FFFFFF"/>
        <w:ind w:left="0"/>
        <w:jc w:val="both"/>
        <w:rPr>
          <w:rFonts w:ascii="YS Text" w:eastAsia="Times New Roman" w:hAnsi="YS Text" w:cs="Times New Roman"/>
          <w:lang w:bidi="ar-SA"/>
        </w:rPr>
      </w:pPr>
      <w:proofErr w:type="gramStart"/>
      <w:r w:rsidRPr="008F175F">
        <w:rPr>
          <w:rFonts w:ascii="YS Text" w:eastAsia="Times New Roman" w:hAnsi="YS Text" w:cs="Times New Roman"/>
          <w:lang w:bidi="ar-SA"/>
        </w:rPr>
        <w:t>уничтожения</w:t>
      </w:r>
      <w:proofErr w:type="gramEnd"/>
      <w:r w:rsidRPr="008F175F">
        <w:rPr>
          <w:rFonts w:ascii="YS Text" w:eastAsia="Times New Roman" w:hAnsi="YS Text" w:cs="Times New Roman"/>
          <w:lang w:bidi="ar-SA"/>
        </w:rPr>
        <w:t xml:space="preserve"> и прекращения его распространения;</w:t>
      </w:r>
    </w:p>
    <w:p w:rsidR="00DB50A2" w:rsidRPr="008F175F" w:rsidRDefault="00BE07C5" w:rsidP="00BE07C5">
      <w:pPr>
        <w:pStyle w:val="ac"/>
        <w:widowControl/>
        <w:shd w:val="clear" w:color="auto" w:fill="FFFFFF"/>
        <w:ind w:left="0" w:firstLine="709"/>
        <w:jc w:val="both"/>
        <w:rPr>
          <w:rFonts w:ascii="YS Text" w:eastAsia="Times New Roman" w:hAnsi="YS Text" w:cs="Times New Roman"/>
          <w:lang w:bidi="ar-SA"/>
        </w:rPr>
      </w:pPr>
      <w:proofErr w:type="gramStart"/>
      <w:r w:rsidRPr="008F175F">
        <w:rPr>
          <w:rFonts w:ascii="YS Text" w:eastAsia="Times New Roman" w:hAnsi="YS Text" w:cs="Times New Roman"/>
          <w:lang w:bidi="ar-SA"/>
        </w:rPr>
        <w:t>в</w:t>
      </w:r>
      <w:proofErr w:type="gramEnd"/>
      <w:r w:rsidRPr="008F175F">
        <w:rPr>
          <w:rFonts w:ascii="YS Text" w:eastAsia="Times New Roman" w:hAnsi="YS Text" w:cs="Times New Roman"/>
          <w:lang w:bidi="ar-SA"/>
        </w:rPr>
        <w:t>) п</w:t>
      </w:r>
      <w:r w:rsidR="00DB50A2" w:rsidRPr="008F175F">
        <w:rPr>
          <w:rFonts w:ascii="YS Text" w:eastAsia="Times New Roman" w:hAnsi="YS Text" w:cs="Times New Roman"/>
          <w:lang w:bidi="ar-SA"/>
        </w:rPr>
        <w:t>роведение разъяснительных бесед с гражданами и организациями по вопросам</w:t>
      </w:r>
      <w:r w:rsidRPr="008F175F">
        <w:rPr>
          <w:rFonts w:ascii="YS Text" w:eastAsia="Times New Roman" w:hAnsi="YS Text" w:cs="Times New Roman"/>
          <w:lang w:bidi="ar-SA"/>
        </w:rPr>
        <w:t xml:space="preserve"> </w:t>
      </w:r>
      <w:r w:rsidR="00DB50A2" w:rsidRPr="008F175F">
        <w:rPr>
          <w:rFonts w:ascii="YS Text" w:eastAsia="Times New Roman" w:hAnsi="YS Text" w:cs="Times New Roman"/>
          <w:lang w:bidi="ar-SA"/>
        </w:rPr>
        <w:t>борьбы с сорным растением борщевик Сосновского;</w:t>
      </w:r>
    </w:p>
    <w:p w:rsidR="00DB50A2" w:rsidRPr="008F175F" w:rsidRDefault="00BE07C5" w:rsidP="00BE07C5">
      <w:pPr>
        <w:pStyle w:val="ac"/>
        <w:widowControl/>
        <w:shd w:val="clear" w:color="auto" w:fill="FFFFFF"/>
        <w:ind w:left="0" w:firstLine="709"/>
        <w:jc w:val="both"/>
        <w:rPr>
          <w:rFonts w:ascii="YS Text" w:eastAsia="Times New Roman" w:hAnsi="YS Text" w:cs="Times New Roman"/>
          <w:lang w:bidi="ar-SA"/>
        </w:rPr>
      </w:pPr>
      <w:proofErr w:type="gramStart"/>
      <w:r w:rsidRPr="008F175F">
        <w:rPr>
          <w:rFonts w:ascii="YS Text" w:eastAsia="Times New Roman" w:hAnsi="YS Text" w:cs="Times New Roman"/>
          <w:lang w:bidi="ar-SA"/>
        </w:rPr>
        <w:t>г</w:t>
      </w:r>
      <w:proofErr w:type="gramEnd"/>
      <w:r w:rsidRPr="008F175F">
        <w:rPr>
          <w:rFonts w:ascii="YS Text" w:eastAsia="Times New Roman" w:hAnsi="YS Text" w:cs="Times New Roman"/>
          <w:lang w:bidi="ar-SA"/>
        </w:rPr>
        <w:t>) о</w:t>
      </w:r>
      <w:r w:rsidR="00DB50A2" w:rsidRPr="008F175F">
        <w:rPr>
          <w:rFonts w:ascii="YS Text" w:eastAsia="Times New Roman" w:hAnsi="YS Text" w:cs="Times New Roman"/>
          <w:lang w:bidi="ar-SA"/>
        </w:rPr>
        <w:t>существление мониторинга реализации мероприятий по предотвращению</w:t>
      </w:r>
      <w:r w:rsidRPr="008F175F">
        <w:rPr>
          <w:rFonts w:ascii="YS Text" w:eastAsia="Times New Roman" w:hAnsi="YS Text" w:cs="Times New Roman"/>
          <w:lang w:bidi="ar-SA"/>
        </w:rPr>
        <w:t xml:space="preserve"> </w:t>
      </w:r>
      <w:r w:rsidR="00DB50A2" w:rsidRPr="008F175F">
        <w:rPr>
          <w:rFonts w:ascii="YS Text" w:eastAsia="Times New Roman" w:hAnsi="YS Text" w:cs="Times New Roman"/>
          <w:lang w:bidi="ar-SA"/>
        </w:rPr>
        <w:t>распространения сорного растения борщевика Сосновского;</w:t>
      </w:r>
    </w:p>
    <w:p w:rsidR="00BB4D33" w:rsidRPr="008F175F" w:rsidRDefault="00BE07C5" w:rsidP="00BE07C5">
      <w:pPr>
        <w:pStyle w:val="1"/>
        <w:shd w:val="clear" w:color="auto" w:fill="auto"/>
        <w:tabs>
          <w:tab w:val="left" w:pos="1229"/>
        </w:tabs>
        <w:spacing w:line="240" w:lineRule="auto"/>
        <w:ind w:firstLine="709"/>
        <w:jc w:val="both"/>
        <w:rPr>
          <w:sz w:val="24"/>
          <w:szCs w:val="24"/>
        </w:rPr>
      </w:pPr>
      <w:proofErr w:type="gramStart"/>
      <w:r w:rsidRPr="008F175F">
        <w:rPr>
          <w:sz w:val="24"/>
          <w:szCs w:val="24"/>
        </w:rPr>
        <w:t>д</w:t>
      </w:r>
      <w:proofErr w:type="gramEnd"/>
      <w:r w:rsidRPr="008F175F">
        <w:rPr>
          <w:sz w:val="24"/>
          <w:szCs w:val="24"/>
        </w:rPr>
        <w:t xml:space="preserve">) </w:t>
      </w:r>
      <w:r w:rsidR="000F4B86" w:rsidRPr="008F175F">
        <w:rPr>
          <w:sz w:val="24"/>
          <w:szCs w:val="24"/>
        </w:rPr>
        <w:t xml:space="preserve">рассмотрение иных вопросов, связанных с </w:t>
      </w:r>
      <w:r w:rsidRPr="008F175F">
        <w:rPr>
          <w:sz w:val="24"/>
          <w:szCs w:val="24"/>
        </w:rPr>
        <w:t>организаци</w:t>
      </w:r>
      <w:r w:rsidR="008F175F">
        <w:rPr>
          <w:sz w:val="24"/>
          <w:szCs w:val="24"/>
        </w:rPr>
        <w:t>ей</w:t>
      </w:r>
      <w:r w:rsidRPr="008F175F">
        <w:rPr>
          <w:sz w:val="24"/>
          <w:szCs w:val="24"/>
        </w:rPr>
        <w:t xml:space="preserve"> работ по локализации и ликвидации очагов произрастания и распространения борщевика Сосновского на территории Верхнетоемского муниципального округа</w:t>
      </w:r>
      <w:r w:rsidR="000F4B86" w:rsidRPr="008F175F">
        <w:rPr>
          <w:sz w:val="24"/>
          <w:szCs w:val="24"/>
        </w:rPr>
        <w:t>.</w:t>
      </w:r>
    </w:p>
    <w:p w:rsidR="00BB4D33" w:rsidRPr="008F175F" w:rsidRDefault="000F4B86" w:rsidP="00BE07C5">
      <w:pPr>
        <w:pStyle w:val="1"/>
        <w:numPr>
          <w:ilvl w:val="0"/>
          <w:numId w:val="3"/>
        </w:numPr>
        <w:shd w:val="clear" w:color="auto" w:fill="auto"/>
        <w:tabs>
          <w:tab w:val="left" w:pos="1138"/>
        </w:tabs>
        <w:spacing w:line="240" w:lineRule="auto"/>
        <w:ind w:firstLine="709"/>
        <w:rPr>
          <w:sz w:val="24"/>
          <w:szCs w:val="24"/>
        </w:rPr>
      </w:pPr>
      <w:r w:rsidRPr="008F175F">
        <w:rPr>
          <w:sz w:val="24"/>
          <w:szCs w:val="24"/>
        </w:rPr>
        <w:t>Рабочая группа имеет право:</w:t>
      </w:r>
    </w:p>
    <w:p w:rsidR="00BB4D33" w:rsidRPr="008F175F" w:rsidRDefault="000F4B86" w:rsidP="00BE07C5">
      <w:pPr>
        <w:pStyle w:val="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8F175F">
        <w:rPr>
          <w:sz w:val="24"/>
          <w:szCs w:val="24"/>
        </w:rPr>
        <w:t>1) запрашивать и получать у территориальных органов федеральных органов исполнительной власти по Архангельской области, исполнительных органов государственной власти Архангельской области, а также организаций, индивидуальных предпринимателей информацию по вопросам, касающимся деятельности Рабочей группы, выполнения решений, принимаемых Рабочей группой;</w:t>
      </w:r>
    </w:p>
    <w:p w:rsidR="00BB4D33" w:rsidRPr="008F175F" w:rsidRDefault="000F4B86" w:rsidP="00BE07C5">
      <w:pPr>
        <w:pStyle w:val="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8F175F">
        <w:rPr>
          <w:sz w:val="24"/>
          <w:szCs w:val="24"/>
        </w:rPr>
        <w:t>2) заслушивать на своих заседаниях организации, индивидуальных предпринимателей по вопросам, включенным в повестку заседания Рабочей группы, и принимать соответствующие решения.</w:t>
      </w:r>
    </w:p>
    <w:p w:rsidR="00BB4D33" w:rsidRPr="008F175F" w:rsidRDefault="000F4B86" w:rsidP="00BE07C5">
      <w:pPr>
        <w:pStyle w:val="1"/>
        <w:numPr>
          <w:ilvl w:val="0"/>
          <w:numId w:val="3"/>
        </w:numPr>
        <w:shd w:val="clear" w:color="auto" w:fill="auto"/>
        <w:tabs>
          <w:tab w:val="left" w:pos="1242"/>
        </w:tabs>
        <w:spacing w:line="240" w:lineRule="auto"/>
        <w:ind w:firstLine="709"/>
        <w:jc w:val="both"/>
        <w:rPr>
          <w:sz w:val="24"/>
          <w:szCs w:val="24"/>
        </w:rPr>
      </w:pPr>
      <w:r w:rsidRPr="008F175F">
        <w:rPr>
          <w:sz w:val="24"/>
          <w:szCs w:val="24"/>
        </w:rPr>
        <w:t>Основной формой работы Рабочей группы являются заседания Рабочей группы.</w:t>
      </w:r>
    </w:p>
    <w:p w:rsidR="00BB4D33" w:rsidRPr="008F175F" w:rsidRDefault="000F4B86" w:rsidP="00BE07C5">
      <w:pPr>
        <w:pStyle w:val="1"/>
        <w:numPr>
          <w:ilvl w:val="0"/>
          <w:numId w:val="3"/>
        </w:numPr>
        <w:shd w:val="clear" w:color="auto" w:fill="auto"/>
        <w:tabs>
          <w:tab w:val="left" w:pos="1232"/>
        </w:tabs>
        <w:spacing w:line="240" w:lineRule="auto"/>
        <w:ind w:firstLine="709"/>
        <w:jc w:val="both"/>
        <w:rPr>
          <w:sz w:val="24"/>
          <w:szCs w:val="24"/>
        </w:rPr>
      </w:pPr>
      <w:r w:rsidRPr="008F175F">
        <w:rPr>
          <w:sz w:val="24"/>
          <w:szCs w:val="24"/>
        </w:rPr>
        <w:t xml:space="preserve">Заседания Рабочей группы созываются </w:t>
      </w:r>
      <w:r w:rsidR="008F175F">
        <w:rPr>
          <w:sz w:val="24"/>
          <w:szCs w:val="24"/>
        </w:rPr>
        <w:t>руководителем</w:t>
      </w:r>
      <w:r w:rsidRPr="008F175F">
        <w:rPr>
          <w:sz w:val="24"/>
          <w:szCs w:val="24"/>
        </w:rPr>
        <w:t xml:space="preserve"> Рабочей группы, либо его заместителем по мере необходимости, но не реже одного раза в квартал.</w:t>
      </w:r>
    </w:p>
    <w:p w:rsidR="00BB4D33" w:rsidRPr="008F175F" w:rsidRDefault="008F175F" w:rsidP="00085FB3">
      <w:pPr>
        <w:pStyle w:val="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Руководитель</w:t>
      </w:r>
      <w:r w:rsidR="000F4B86" w:rsidRPr="008F175F">
        <w:rPr>
          <w:sz w:val="24"/>
          <w:szCs w:val="24"/>
        </w:rPr>
        <w:t xml:space="preserve"> Рабочей группы, либо его заместитель председательствуют на заседаниях.</w:t>
      </w:r>
    </w:p>
    <w:p w:rsidR="00BB4D33" w:rsidRPr="008F175F" w:rsidRDefault="000F4B86" w:rsidP="00085FB3">
      <w:pPr>
        <w:pStyle w:val="1"/>
        <w:numPr>
          <w:ilvl w:val="0"/>
          <w:numId w:val="3"/>
        </w:numPr>
        <w:shd w:val="clear" w:color="auto" w:fill="auto"/>
        <w:tabs>
          <w:tab w:val="left" w:pos="1232"/>
        </w:tabs>
        <w:spacing w:line="240" w:lineRule="auto"/>
        <w:ind w:firstLine="709"/>
        <w:jc w:val="both"/>
        <w:rPr>
          <w:sz w:val="24"/>
          <w:szCs w:val="24"/>
        </w:rPr>
      </w:pPr>
      <w:r w:rsidRPr="008F175F">
        <w:rPr>
          <w:sz w:val="24"/>
          <w:szCs w:val="24"/>
        </w:rPr>
        <w:t>Члены Рабочей группы принимают участие в ее заседаниях только лично. При невозможности участия в заседании Рабочей группы, член Рабочей группы уведомляет об этом секретаря Рабочей группы.</w:t>
      </w:r>
    </w:p>
    <w:p w:rsidR="00BB4D33" w:rsidRPr="008F175F" w:rsidRDefault="000F4B86" w:rsidP="006F4CC6">
      <w:pPr>
        <w:pStyle w:val="1"/>
        <w:shd w:val="clear" w:color="auto" w:fill="auto"/>
        <w:spacing w:line="240" w:lineRule="auto"/>
        <w:ind w:firstLine="940"/>
        <w:jc w:val="both"/>
        <w:rPr>
          <w:sz w:val="24"/>
          <w:szCs w:val="24"/>
        </w:rPr>
      </w:pPr>
      <w:r w:rsidRPr="008F175F">
        <w:rPr>
          <w:sz w:val="24"/>
          <w:szCs w:val="24"/>
        </w:rPr>
        <w:t>Рабочая группа правомочна принимать решения в случае присутствия на ее заседании не менее 50 процентов состава Рабочей группы.</w:t>
      </w:r>
    </w:p>
    <w:p w:rsidR="00BB4D33" w:rsidRPr="008F175F" w:rsidRDefault="000F4B86" w:rsidP="006F4CC6">
      <w:pPr>
        <w:pStyle w:val="1"/>
        <w:numPr>
          <w:ilvl w:val="0"/>
          <w:numId w:val="3"/>
        </w:numPr>
        <w:shd w:val="clear" w:color="auto" w:fill="auto"/>
        <w:tabs>
          <w:tab w:val="left" w:pos="1232"/>
        </w:tabs>
        <w:spacing w:line="240" w:lineRule="auto"/>
        <w:ind w:firstLine="940"/>
        <w:jc w:val="both"/>
        <w:rPr>
          <w:sz w:val="24"/>
          <w:szCs w:val="24"/>
        </w:rPr>
      </w:pPr>
      <w:r w:rsidRPr="008F175F">
        <w:rPr>
          <w:sz w:val="24"/>
          <w:szCs w:val="24"/>
        </w:rPr>
        <w:t>Решения на заседаниях Рабочей группы принимаются путем открытого голосования большинством голосов от присутствующих на заседании членов Рабочей группы. Каждый член Рабочей группы имеет один голос. В случае равенства голосов голос председательствующего на заседании Рабочей группы является решающим.</w:t>
      </w:r>
    </w:p>
    <w:p w:rsidR="00BB4D33" w:rsidRPr="008F175F" w:rsidRDefault="000F4B86" w:rsidP="006F4CC6">
      <w:pPr>
        <w:pStyle w:val="1"/>
        <w:numPr>
          <w:ilvl w:val="0"/>
          <w:numId w:val="3"/>
        </w:numPr>
        <w:shd w:val="clear" w:color="auto" w:fill="auto"/>
        <w:tabs>
          <w:tab w:val="left" w:pos="1325"/>
        </w:tabs>
        <w:spacing w:line="240" w:lineRule="auto"/>
        <w:ind w:firstLine="940"/>
        <w:jc w:val="both"/>
        <w:rPr>
          <w:sz w:val="24"/>
          <w:szCs w:val="24"/>
        </w:rPr>
      </w:pPr>
      <w:r w:rsidRPr="008F175F">
        <w:rPr>
          <w:sz w:val="24"/>
          <w:szCs w:val="24"/>
        </w:rPr>
        <w:t>Лица, присутствующие на заседании Рабочей группы, несут ответственность за разглашение сведений, составляющих служебную и коммерческую тайну, в соответствии с законодательством Российской Федерации.</w:t>
      </w:r>
    </w:p>
    <w:p w:rsidR="00BB4D33" w:rsidRPr="008F175F" w:rsidRDefault="000F4B86" w:rsidP="006F4CC6">
      <w:pPr>
        <w:pStyle w:val="1"/>
        <w:numPr>
          <w:ilvl w:val="0"/>
          <w:numId w:val="3"/>
        </w:numPr>
        <w:shd w:val="clear" w:color="auto" w:fill="auto"/>
        <w:tabs>
          <w:tab w:val="left" w:pos="1325"/>
        </w:tabs>
        <w:spacing w:line="240" w:lineRule="auto"/>
        <w:ind w:firstLine="940"/>
        <w:jc w:val="both"/>
        <w:rPr>
          <w:sz w:val="24"/>
          <w:szCs w:val="24"/>
        </w:rPr>
      </w:pPr>
      <w:r w:rsidRPr="008F175F">
        <w:rPr>
          <w:sz w:val="24"/>
          <w:szCs w:val="24"/>
        </w:rPr>
        <w:t xml:space="preserve">Решения Рабочей группы оформляются протоколами, которые подписываются </w:t>
      </w:r>
      <w:r w:rsidR="008F175F">
        <w:rPr>
          <w:sz w:val="24"/>
          <w:szCs w:val="24"/>
        </w:rPr>
        <w:t>руководителем</w:t>
      </w:r>
      <w:r w:rsidRPr="008F175F">
        <w:rPr>
          <w:sz w:val="24"/>
          <w:szCs w:val="24"/>
        </w:rPr>
        <w:t xml:space="preserve"> Рабочей группы или его заместителем, а также секретарем.</w:t>
      </w:r>
    </w:p>
    <w:p w:rsidR="00BB4D33" w:rsidRPr="008F175F" w:rsidRDefault="000F4B86" w:rsidP="006F4CC6">
      <w:pPr>
        <w:pStyle w:val="1"/>
        <w:numPr>
          <w:ilvl w:val="0"/>
          <w:numId w:val="3"/>
        </w:numPr>
        <w:shd w:val="clear" w:color="auto" w:fill="auto"/>
        <w:tabs>
          <w:tab w:val="left" w:pos="1348"/>
        </w:tabs>
        <w:spacing w:line="240" w:lineRule="auto"/>
        <w:ind w:firstLine="940"/>
        <w:jc w:val="both"/>
        <w:rPr>
          <w:sz w:val="24"/>
          <w:szCs w:val="24"/>
        </w:rPr>
      </w:pPr>
      <w:r w:rsidRPr="008F175F">
        <w:rPr>
          <w:sz w:val="24"/>
          <w:szCs w:val="24"/>
        </w:rPr>
        <w:t>В протоколе заседания Рабочей группы содержится:</w:t>
      </w:r>
    </w:p>
    <w:p w:rsidR="00BB4D33" w:rsidRPr="008F175F" w:rsidRDefault="000F4B86" w:rsidP="006F4CC6">
      <w:pPr>
        <w:pStyle w:val="1"/>
        <w:shd w:val="clear" w:color="auto" w:fill="auto"/>
        <w:spacing w:line="240" w:lineRule="auto"/>
        <w:ind w:firstLine="940"/>
        <w:jc w:val="both"/>
        <w:rPr>
          <w:sz w:val="24"/>
          <w:szCs w:val="24"/>
        </w:rPr>
      </w:pPr>
      <w:proofErr w:type="gramStart"/>
      <w:r w:rsidRPr="008F175F">
        <w:rPr>
          <w:sz w:val="24"/>
          <w:szCs w:val="24"/>
        </w:rPr>
        <w:t>дата</w:t>
      </w:r>
      <w:proofErr w:type="gramEnd"/>
      <w:r w:rsidRPr="008F175F">
        <w:rPr>
          <w:sz w:val="24"/>
          <w:szCs w:val="24"/>
        </w:rPr>
        <w:t>, время и место проведения заседания Рабочей группы;</w:t>
      </w:r>
    </w:p>
    <w:p w:rsidR="00BB4D33" w:rsidRPr="008F175F" w:rsidRDefault="00EA4FD0" w:rsidP="006F4CC6">
      <w:pPr>
        <w:pStyle w:val="1"/>
        <w:shd w:val="clear" w:color="auto" w:fill="auto"/>
        <w:spacing w:line="240" w:lineRule="auto"/>
        <w:ind w:firstLine="940"/>
        <w:jc w:val="both"/>
        <w:rPr>
          <w:sz w:val="24"/>
          <w:szCs w:val="24"/>
        </w:rPr>
      </w:pPr>
      <w:proofErr w:type="gramStart"/>
      <w:r w:rsidRPr="008F175F">
        <w:rPr>
          <w:sz w:val="24"/>
          <w:szCs w:val="24"/>
        </w:rPr>
        <w:t>фамилии</w:t>
      </w:r>
      <w:proofErr w:type="gramEnd"/>
      <w:r w:rsidRPr="008F175F">
        <w:rPr>
          <w:sz w:val="24"/>
          <w:szCs w:val="24"/>
        </w:rPr>
        <w:t xml:space="preserve">, имена, отчества </w:t>
      </w:r>
      <w:r w:rsidR="000F4B86" w:rsidRPr="008F175F">
        <w:rPr>
          <w:sz w:val="24"/>
          <w:szCs w:val="24"/>
        </w:rPr>
        <w:t>и должности присутствовавших на заседании Рабочей группы, лиц, участвующих в ее деятельности, и иных приглашенных лиц;</w:t>
      </w:r>
    </w:p>
    <w:p w:rsidR="00BB4D33" w:rsidRPr="008F175F" w:rsidRDefault="000F4B86" w:rsidP="006F4CC6">
      <w:pPr>
        <w:pStyle w:val="1"/>
        <w:shd w:val="clear" w:color="auto" w:fill="auto"/>
        <w:spacing w:line="240" w:lineRule="auto"/>
        <w:ind w:firstLine="940"/>
        <w:jc w:val="both"/>
        <w:rPr>
          <w:sz w:val="24"/>
          <w:szCs w:val="24"/>
        </w:rPr>
      </w:pPr>
      <w:proofErr w:type="gramStart"/>
      <w:r w:rsidRPr="008F175F">
        <w:rPr>
          <w:sz w:val="24"/>
          <w:szCs w:val="24"/>
        </w:rPr>
        <w:t>утвержденная</w:t>
      </w:r>
      <w:proofErr w:type="gramEnd"/>
      <w:r w:rsidRPr="008F175F">
        <w:rPr>
          <w:sz w:val="24"/>
          <w:szCs w:val="24"/>
        </w:rPr>
        <w:t xml:space="preserve"> повестка дня заседания Рабочей группы;</w:t>
      </w:r>
    </w:p>
    <w:p w:rsidR="00BB4D33" w:rsidRPr="008F175F" w:rsidRDefault="000F4B86" w:rsidP="006F4CC6">
      <w:pPr>
        <w:pStyle w:val="1"/>
        <w:shd w:val="clear" w:color="auto" w:fill="auto"/>
        <w:spacing w:line="240" w:lineRule="auto"/>
        <w:ind w:firstLine="940"/>
        <w:jc w:val="both"/>
        <w:rPr>
          <w:sz w:val="24"/>
          <w:szCs w:val="24"/>
        </w:rPr>
      </w:pPr>
      <w:proofErr w:type="gramStart"/>
      <w:r w:rsidRPr="008F175F">
        <w:rPr>
          <w:sz w:val="24"/>
          <w:szCs w:val="24"/>
        </w:rPr>
        <w:t>принятые</w:t>
      </w:r>
      <w:proofErr w:type="gramEnd"/>
      <w:r w:rsidRPr="008F175F">
        <w:rPr>
          <w:sz w:val="24"/>
          <w:szCs w:val="24"/>
        </w:rPr>
        <w:t xml:space="preserve"> решения по вопросам повестки дня заседания Рабочей группы.</w:t>
      </w:r>
    </w:p>
    <w:p w:rsidR="006F4CC6" w:rsidRPr="008F175F" w:rsidRDefault="006F4CC6" w:rsidP="006F4CC6">
      <w:pPr>
        <w:pStyle w:val="1"/>
        <w:numPr>
          <w:ilvl w:val="0"/>
          <w:numId w:val="3"/>
        </w:numPr>
        <w:shd w:val="clear" w:color="auto" w:fill="auto"/>
        <w:spacing w:line="240" w:lineRule="auto"/>
        <w:ind w:firstLine="940"/>
        <w:jc w:val="both"/>
        <w:rPr>
          <w:sz w:val="24"/>
          <w:szCs w:val="24"/>
        </w:rPr>
      </w:pPr>
      <w:r w:rsidRPr="008F175F">
        <w:rPr>
          <w:sz w:val="24"/>
          <w:szCs w:val="24"/>
        </w:rPr>
        <w:t>Рабочая группа вправе приглашать для участия в работе представителей прокуратуры Верхнетоемского района, руководителей и должностных лиц органов местного самоуправления, депутатов Собрания депутатов Верхнетоемского муниципального округа.</w:t>
      </w:r>
    </w:p>
    <w:p w:rsidR="006F4CC6" w:rsidRPr="00C15575" w:rsidRDefault="006F4CC6">
      <w:pPr>
        <w:pStyle w:val="1"/>
        <w:shd w:val="clear" w:color="auto" w:fill="auto"/>
        <w:spacing w:line="266" w:lineRule="auto"/>
        <w:ind w:firstLine="940"/>
        <w:jc w:val="both"/>
        <w:rPr>
          <w:sz w:val="24"/>
          <w:szCs w:val="24"/>
        </w:rPr>
      </w:pPr>
    </w:p>
    <w:p w:rsidR="006F4CC6" w:rsidRPr="00C15575" w:rsidRDefault="006F4CC6" w:rsidP="006F4CC6">
      <w:pPr>
        <w:pStyle w:val="1"/>
        <w:shd w:val="clear" w:color="auto" w:fill="auto"/>
        <w:spacing w:line="266" w:lineRule="auto"/>
        <w:ind w:firstLine="0"/>
        <w:jc w:val="center"/>
        <w:rPr>
          <w:sz w:val="24"/>
          <w:szCs w:val="24"/>
        </w:rPr>
      </w:pPr>
      <w:r w:rsidRPr="00C15575">
        <w:rPr>
          <w:sz w:val="24"/>
          <w:szCs w:val="24"/>
        </w:rPr>
        <w:t>_______________</w:t>
      </w:r>
    </w:p>
    <w:p w:rsidR="006F4CC6" w:rsidRPr="00C15575" w:rsidRDefault="006F4CC6">
      <w:pPr>
        <w:pStyle w:val="1"/>
        <w:shd w:val="clear" w:color="auto" w:fill="auto"/>
        <w:spacing w:line="266" w:lineRule="auto"/>
        <w:ind w:firstLine="940"/>
        <w:jc w:val="both"/>
        <w:rPr>
          <w:sz w:val="24"/>
          <w:szCs w:val="24"/>
        </w:rPr>
      </w:pPr>
    </w:p>
    <w:p w:rsidR="00BB4D33" w:rsidRPr="00C15575" w:rsidRDefault="00BB4D33">
      <w:pPr>
        <w:jc w:val="center"/>
        <w:rPr>
          <w:noProof/>
          <w:lang w:bidi="ar-SA"/>
        </w:rPr>
      </w:pPr>
    </w:p>
    <w:p w:rsidR="005A0836" w:rsidRPr="00C15575" w:rsidRDefault="005A0836">
      <w:pPr>
        <w:jc w:val="center"/>
      </w:pPr>
    </w:p>
    <w:sectPr w:rsidR="005A0836" w:rsidRPr="00C15575">
      <w:headerReference w:type="default" r:id="rId8"/>
      <w:headerReference w:type="first" r:id="rId9"/>
      <w:pgSz w:w="11900" w:h="16840"/>
      <w:pgMar w:top="800" w:right="790" w:bottom="984" w:left="165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CD5" w:rsidRDefault="00133CD5">
      <w:r>
        <w:separator/>
      </w:r>
    </w:p>
  </w:endnote>
  <w:endnote w:type="continuationSeparator" w:id="0">
    <w:p w:rsidR="00133CD5" w:rsidRDefault="00133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CD5" w:rsidRDefault="00133CD5"/>
  </w:footnote>
  <w:footnote w:type="continuationSeparator" w:id="0">
    <w:p w:rsidR="00133CD5" w:rsidRDefault="00133CD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C02" w:rsidRDefault="00964C02">
    <w:pPr>
      <w:spacing w:line="1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C02" w:rsidRDefault="00964C02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481F64"/>
    <w:multiLevelType w:val="multilevel"/>
    <w:tmpl w:val="03AADF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9966634"/>
    <w:multiLevelType w:val="multilevel"/>
    <w:tmpl w:val="65BC79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4913FB8"/>
    <w:multiLevelType w:val="multilevel"/>
    <w:tmpl w:val="5088DB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542343B"/>
    <w:multiLevelType w:val="multilevel"/>
    <w:tmpl w:val="DE9480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D33"/>
    <w:rsid w:val="000054B8"/>
    <w:rsid w:val="000134FE"/>
    <w:rsid w:val="00044AE3"/>
    <w:rsid w:val="00046644"/>
    <w:rsid w:val="00085FB3"/>
    <w:rsid w:val="000A29B0"/>
    <w:rsid w:val="000A64B2"/>
    <w:rsid w:val="000C724E"/>
    <w:rsid w:val="000F4B86"/>
    <w:rsid w:val="00133CD5"/>
    <w:rsid w:val="00172E24"/>
    <w:rsid w:val="00285242"/>
    <w:rsid w:val="002940E1"/>
    <w:rsid w:val="004340B0"/>
    <w:rsid w:val="00493586"/>
    <w:rsid w:val="00497BC5"/>
    <w:rsid w:val="00552E63"/>
    <w:rsid w:val="00592B3D"/>
    <w:rsid w:val="005A0836"/>
    <w:rsid w:val="005C3F1F"/>
    <w:rsid w:val="00636B3C"/>
    <w:rsid w:val="00687DE4"/>
    <w:rsid w:val="006D072B"/>
    <w:rsid w:val="006F4CC6"/>
    <w:rsid w:val="00704641"/>
    <w:rsid w:val="0074751B"/>
    <w:rsid w:val="0075702B"/>
    <w:rsid w:val="0089485E"/>
    <w:rsid w:val="008C4645"/>
    <w:rsid w:val="008F175F"/>
    <w:rsid w:val="00964C02"/>
    <w:rsid w:val="009677CD"/>
    <w:rsid w:val="0098268A"/>
    <w:rsid w:val="009F2A6E"/>
    <w:rsid w:val="00A20AE6"/>
    <w:rsid w:val="00A8494B"/>
    <w:rsid w:val="00BB4D33"/>
    <w:rsid w:val="00BE07C5"/>
    <w:rsid w:val="00C15575"/>
    <w:rsid w:val="00D92BC9"/>
    <w:rsid w:val="00D94D57"/>
    <w:rsid w:val="00DB50A2"/>
    <w:rsid w:val="00DB6B2B"/>
    <w:rsid w:val="00E2014D"/>
    <w:rsid w:val="00EA4FD0"/>
    <w:rsid w:val="00EB03DB"/>
    <w:rsid w:val="00F03CC8"/>
    <w:rsid w:val="00F1786F"/>
    <w:rsid w:val="00F3560D"/>
    <w:rsid w:val="00F8423E"/>
    <w:rsid w:val="00FB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A3D658-74C7-4DC6-936F-03536571E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64" w:lineRule="auto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ind w:firstLine="72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80"/>
      <w:jc w:val="center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a5">
    <w:name w:val="Другое"/>
    <w:basedOn w:val="a"/>
    <w:link w:val="a4"/>
    <w:pPr>
      <w:shd w:val="clear" w:color="auto" w:fill="FFFFFF"/>
      <w:spacing w:line="264" w:lineRule="auto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172E2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72E24"/>
    <w:rPr>
      <w:color w:val="000000"/>
    </w:rPr>
  </w:style>
  <w:style w:type="paragraph" w:styleId="aa">
    <w:name w:val="footer"/>
    <w:basedOn w:val="a"/>
    <w:link w:val="ab"/>
    <w:uiPriority w:val="99"/>
    <w:unhideWhenUsed/>
    <w:rsid w:val="00172E2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72E24"/>
    <w:rPr>
      <w:color w:val="000000"/>
    </w:rPr>
  </w:style>
  <w:style w:type="paragraph" w:customStyle="1" w:styleId="Default">
    <w:name w:val="Default"/>
    <w:rsid w:val="0074751B"/>
    <w:pPr>
      <w:widowControl/>
      <w:autoSpaceDE w:val="0"/>
      <w:autoSpaceDN w:val="0"/>
      <w:adjustRightInd w:val="0"/>
    </w:pPr>
    <w:rPr>
      <w:rFonts w:ascii="Arial" w:hAnsi="Arial" w:cs="Arial"/>
      <w:color w:val="000000"/>
      <w:lang w:bidi="ar-SA"/>
    </w:rPr>
  </w:style>
  <w:style w:type="paragraph" w:styleId="ac">
    <w:name w:val="List Paragraph"/>
    <w:basedOn w:val="a"/>
    <w:uiPriority w:val="34"/>
    <w:qFormat/>
    <w:rsid w:val="00DB50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9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4</Pages>
  <Words>1211</Words>
  <Characters>6907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30</cp:revision>
  <cp:lastPrinted>2022-02-25T06:59:00Z</cp:lastPrinted>
  <dcterms:created xsi:type="dcterms:W3CDTF">2022-01-20T13:06:00Z</dcterms:created>
  <dcterms:modified xsi:type="dcterms:W3CDTF">2022-02-25T07:00:00Z</dcterms:modified>
</cp:coreProperties>
</file>