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4D9A">
        <w:rPr>
          <w:sz w:val="24"/>
          <w:szCs w:val="24"/>
        </w:rPr>
        <w:t>07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0E295E">
        <w:rPr>
          <w:sz w:val="24"/>
          <w:szCs w:val="24"/>
        </w:rPr>
        <w:t>14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0E295E">
        <w:t>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4A5857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4A5857" w:rsidRPr="004A5857">
        <w:t>эксплуатации объекта электросетевого хозяйства: «ВЛ-0,4 кВ Трофимовская»</w:t>
      </w:r>
      <w:r w:rsidR="00527D86" w:rsidRPr="00527D86">
        <w:t xml:space="preserve"> </w:t>
      </w:r>
      <w:r w:rsidR="00CC575A" w:rsidRPr="00B7413F">
        <w:t>в отношении</w:t>
      </w:r>
      <w:r w:rsidR="004A5857">
        <w:t xml:space="preserve"> земельного участка </w:t>
      </w:r>
      <w:r w:rsidR="004A5857" w:rsidRPr="004A5857">
        <w:t>кадастровым номером 29:02:010401:208</w:t>
      </w:r>
      <w:r w:rsidR="000E295E">
        <w:t xml:space="preserve">, </w:t>
      </w:r>
      <w:r w:rsidR="004A5857" w:rsidRPr="004A5857">
        <w:t xml:space="preserve">расположенного по адресу: Архангельская область, Верхнетоемский район, д. Трофимовская, </w:t>
      </w:r>
      <w:r w:rsidR="000E295E">
        <w:t xml:space="preserve">    </w:t>
      </w:r>
      <w:r w:rsidR="004A5857" w:rsidRPr="004A5857">
        <w:t>д. 10 и земель кадастровых кварталов 29:02:010401 и 29:02:010701</w:t>
      </w:r>
      <w:r w:rsidR="000E295E">
        <w:t>,</w:t>
      </w:r>
      <w:r w:rsidR="004A5857">
        <w:t xml:space="preserve"> </w:t>
      </w:r>
      <w:r w:rsidR="000E295E">
        <w:t>общая</w:t>
      </w:r>
      <w:r w:rsidR="00814A01">
        <w:t xml:space="preserve"> </w:t>
      </w:r>
      <w:r w:rsidR="000E295E">
        <w:t>площадь публичного сервитута</w:t>
      </w:r>
      <w:r w:rsidR="004910F0" w:rsidRPr="00814A01">
        <w:t xml:space="preserve"> </w:t>
      </w:r>
      <w:r w:rsidR="004A5857">
        <w:t>6 686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</w:t>
      </w:r>
      <w:r w:rsidRPr="00DB179E">
        <w:lastRenderedPageBreak/>
        <w:t>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D65008" w:rsidRDefault="00D65008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                                                                </w:t>
      </w:r>
      <w:r w:rsidR="00A20672">
        <w:t xml:space="preserve"> </w:t>
      </w:r>
      <w:r w:rsidR="00D65008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0E295E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910F0"/>
    <w:rsid w:val="004A47C3"/>
    <w:rsid w:val="004A5857"/>
    <w:rsid w:val="004C6C6E"/>
    <w:rsid w:val="004E7765"/>
    <w:rsid w:val="004F2608"/>
    <w:rsid w:val="00506B87"/>
    <w:rsid w:val="00527D86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845DD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55</cp:revision>
  <cp:lastPrinted>2023-07-21T13:43:00Z</cp:lastPrinted>
  <dcterms:created xsi:type="dcterms:W3CDTF">2020-09-04T08:14:00Z</dcterms:created>
  <dcterms:modified xsi:type="dcterms:W3CDTF">2023-07-21T13:43:00Z</dcterms:modified>
</cp:coreProperties>
</file>